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DECE6C" w14:textId="77777777" w:rsidR="000C24CB" w:rsidRPr="00461527" w:rsidRDefault="000C24CB" w:rsidP="00651D12">
      <w:pPr>
        <w:pStyle w:val="Heading2"/>
        <w:numPr>
          <w:ilvl w:val="0"/>
          <w:numId w:val="2"/>
        </w:numPr>
      </w:pPr>
      <w:r w:rsidRPr="00461527">
        <w:t>Silence for Seven Minutes of World Peace</w:t>
      </w:r>
    </w:p>
    <w:p w14:paraId="5A972B0E" w14:textId="77777777" w:rsidR="007B20F4" w:rsidRPr="00461527" w:rsidRDefault="000C24CB" w:rsidP="00651D12">
      <w:pPr>
        <w:pStyle w:val="Heading2"/>
        <w:numPr>
          <w:ilvl w:val="0"/>
          <w:numId w:val="2"/>
        </w:numPr>
      </w:pPr>
      <w:r w:rsidRPr="00461527">
        <w:t>International Day of Peac</w:t>
      </w:r>
      <w:r w:rsidR="007B20F4" w:rsidRPr="00461527">
        <w:t>e</w:t>
      </w:r>
    </w:p>
    <w:p w14:paraId="5E5D06D3" w14:textId="6B06CCD6" w:rsidR="007B20F4" w:rsidRPr="00461527" w:rsidRDefault="007B20F4" w:rsidP="00651D12">
      <w:pPr>
        <w:pStyle w:val="Heading2"/>
        <w:numPr>
          <w:ilvl w:val="0"/>
          <w:numId w:val="2"/>
        </w:numPr>
      </w:pPr>
      <w:r w:rsidRPr="00461527">
        <w:t xml:space="preserve">Ringing </w:t>
      </w:r>
      <w:r w:rsidR="00317C1E">
        <w:t>o</w:t>
      </w:r>
      <w:r w:rsidR="00461527" w:rsidRPr="00461527">
        <w:t>f</w:t>
      </w:r>
      <w:r w:rsidRPr="00461527">
        <w:t xml:space="preserve"> the Peace Bell at the UN</w:t>
      </w:r>
    </w:p>
    <w:p w14:paraId="653EECD4" w14:textId="3A106798" w:rsidR="007B20F4" w:rsidRDefault="007B20F4" w:rsidP="00651D12">
      <w:pPr>
        <w:pStyle w:val="Heading2"/>
      </w:pPr>
    </w:p>
    <w:p w14:paraId="2262FF3F" w14:textId="446D035A" w:rsidR="007B20F4" w:rsidRPr="00461527" w:rsidRDefault="007B20F4" w:rsidP="00461527">
      <w:pPr>
        <w:pStyle w:val="NoSpacing"/>
      </w:pPr>
      <w:r w:rsidRPr="00461527">
        <w:t xml:space="preserve">To answer queries related to 3 </w:t>
      </w:r>
      <w:r w:rsidR="00461527" w:rsidRPr="00461527">
        <w:t>item</w:t>
      </w:r>
      <w:r w:rsidR="00461527">
        <w:t>s</w:t>
      </w:r>
      <w:r w:rsidR="00461527" w:rsidRPr="00461527">
        <w:t xml:space="preserve"> above, </w:t>
      </w:r>
      <w:r w:rsidRPr="00461527">
        <w:t xml:space="preserve">I put together information </w:t>
      </w:r>
      <w:r w:rsidR="00461527" w:rsidRPr="00461527">
        <w:t xml:space="preserve">from various sources </w:t>
      </w:r>
      <w:r w:rsidRPr="00461527">
        <w:t xml:space="preserve">on past results that might be of interest to those </w:t>
      </w:r>
      <w:r w:rsidR="00461527" w:rsidRPr="00461527">
        <w:t>planning</w:t>
      </w:r>
      <w:r w:rsidRPr="00461527">
        <w:t xml:space="preserve"> </w:t>
      </w:r>
      <w:r w:rsidR="00461527" w:rsidRPr="00461527">
        <w:t>future</w:t>
      </w:r>
      <w:r w:rsidRPr="00461527">
        <w:t xml:space="preserve"> </w:t>
      </w:r>
      <w:r w:rsidR="00461527" w:rsidRPr="00461527">
        <w:t>events…</w:t>
      </w:r>
    </w:p>
    <w:p w14:paraId="006E0CB1" w14:textId="77777777" w:rsidR="007B20F4" w:rsidRPr="007B20F4" w:rsidRDefault="007B20F4" w:rsidP="00651D12">
      <w:pPr>
        <w:pStyle w:val="Heading2"/>
      </w:pPr>
    </w:p>
    <w:p w14:paraId="01AF395E" w14:textId="2A279735" w:rsidR="000C24CB" w:rsidRDefault="00461527" w:rsidP="00651D12">
      <w:pPr>
        <w:pStyle w:val="Heading2"/>
      </w:pPr>
      <w:r>
        <w:t xml:space="preserve">Silence for </w:t>
      </w:r>
      <w:r w:rsidR="000C24CB" w:rsidRPr="00E42F67">
        <w:t>Seven Minutes of World Peace</w:t>
      </w:r>
      <w:r w:rsidR="000C24CB" w:rsidRPr="0038108B">
        <w:t xml:space="preserve"> </w:t>
      </w:r>
    </w:p>
    <w:p w14:paraId="3A38806C" w14:textId="77777777" w:rsidR="000C24CB" w:rsidRDefault="000C24CB" w:rsidP="000C24CB">
      <w:r>
        <w:t xml:space="preserve">Initiated in 1984, people around the world shared seven minutes of </w:t>
      </w:r>
      <w:r w:rsidRPr="00E42F67">
        <w:rPr>
          <w:b/>
          <w:bCs/>
        </w:rPr>
        <w:t>silence for peace</w:t>
      </w:r>
      <w:r>
        <w:t xml:space="preserve"> at the exact same moment on United Nations Day, 24 October, at the local time corresponding to 17.00 – 17.07 hours Greenwich Mean Time (1pm New York Time). The event sought to focus the world’s attention on the urgent need for peace in the international and interfaith spirit of the United Nations. It had no political affiliation or purpose other than to work toward and strengthen the universal human aspiration for harmony, peace and oneness among nations and peoples.</w:t>
      </w:r>
    </w:p>
    <w:p w14:paraId="24A38EB3" w14:textId="77777777" w:rsidR="000C24CB" w:rsidRDefault="000C24CB" w:rsidP="000C24CB">
      <w:pPr>
        <w:ind w:left="720"/>
      </w:pPr>
      <w:r>
        <w:t xml:space="preserve">The local observances were sponsored by non-governmental organizations, United Nations </w:t>
      </w:r>
      <w:proofErr w:type="gramStart"/>
      <w:r>
        <w:t>Associations</w:t>
      </w:r>
      <w:proofErr w:type="gramEnd"/>
      <w:r>
        <w:t xml:space="preserve"> and others in cooperation with “Sri Chinmoy: The Peace Meditation at the United Nations”. People were invited to join individually or in groups and to register their participation. </w:t>
      </w:r>
    </w:p>
    <w:tbl>
      <w:tblPr>
        <w:tblStyle w:val="TableGrid"/>
        <w:tblW w:w="0" w:type="auto"/>
        <w:tblInd w:w="720" w:type="dxa"/>
        <w:tblLook w:val="04A0" w:firstRow="1" w:lastRow="0" w:firstColumn="1" w:lastColumn="0" w:noHBand="0" w:noVBand="1"/>
      </w:tblPr>
      <w:tblGrid>
        <w:gridCol w:w="3044"/>
        <w:gridCol w:w="7026"/>
      </w:tblGrid>
      <w:tr w:rsidR="00514F2F" w14:paraId="5BC062F6" w14:textId="77777777" w:rsidTr="00461527">
        <w:tc>
          <w:tcPr>
            <w:tcW w:w="5395" w:type="dxa"/>
          </w:tcPr>
          <w:p w14:paraId="39A1CDEB" w14:textId="77777777" w:rsidR="00461527" w:rsidRDefault="00461527" w:rsidP="00632229"/>
          <w:p w14:paraId="28EF4A6B" w14:textId="4E89D678" w:rsidR="00461527" w:rsidRDefault="00461527" w:rsidP="00632229">
            <w:pP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Pr="00461527">
              <w:rPr>
                <w:rFonts w:ascii="Times New Roman" w:eastAsia="Times New Roman" w:hAnsi="Times New Roman" w:cs="Times New Roman"/>
                <w:b/>
                <w:bCs/>
                <w:sz w:val="24"/>
                <w:szCs w:val="24"/>
              </w:rPr>
              <w:t xml:space="preserve">s of 2019 a Seven Minutes for World Peace event </w:t>
            </w:r>
            <w:r w:rsidRPr="009D3966">
              <w:rPr>
                <w:rFonts w:ascii="Times New Roman" w:eastAsia="Times New Roman" w:hAnsi="Times New Roman" w:cs="Times New Roman"/>
                <w:sz w:val="24"/>
                <w:szCs w:val="24"/>
              </w:rPr>
              <w:t>which</w:t>
            </w:r>
            <w:r>
              <w:rPr>
                <w:rFonts w:ascii="Times New Roman" w:eastAsia="Times New Roman" w:hAnsi="Times New Roman" w:cs="Times New Roman"/>
                <w:sz w:val="24"/>
                <w:szCs w:val="24"/>
              </w:rPr>
              <w:t xml:space="preserve"> w</w:t>
            </w:r>
            <w:r w:rsidR="00B85E78">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s originally observed </w:t>
            </w:r>
            <w:r w:rsidRPr="009D3966">
              <w:rPr>
                <w:rFonts w:ascii="Times New Roman" w:eastAsia="Times New Roman" w:hAnsi="Times New Roman" w:cs="Times New Roman"/>
                <w:sz w:val="24"/>
                <w:szCs w:val="24"/>
              </w:rPr>
              <w:t xml:space="preserve">since 1984 </w:t>
            </w:r>
            <w:r>
              <w:rPr>
                <w:rFonts w:ascii="Times New Roman" w:eastAsia="Times New Roman" w:hAnsi="Times New Roman" w:cs="Times New Roman"/>
                <w:sz w:val="24"/>
                <w:szCs w:val="24"/>
              </w:rPr>
              <w:t>to coincide with</w:t>
            </w:r>
            <w:r w:rsidRPr="009D3966">
              <w:rPr>
                <w:rFonts w:ascii="Times New Roman" w:eastAsia="Times New Roman" w:hAnsi="Times New Roman" w:cs="Times New Roman"/>
                <w:sz w:val="24"/>
                <w:szCs w:val="24"/>
              </w:rPr>
              <w:t xml:space="preserve"> UN Day 24 October</w:t>
            </w:r>
            <w:r>
              <w:rPr>
                <w:rFonts w:ascii="Times New Roman" w:eastAsia="Times New Roman" w:hAnsi="Times New Roman" w:cs="Times New Roman"/>
                <w:sz w:val="24"/>
                <w:szCs w:val="24"/>
              </w:rPr>
              <w:t xml:space="preserve">, </w:t>
            </w:r>
            <w:r w:rsidRPr="009D3966">
              <w:rPr>
                <w:rFonts w:ascii="Times New Roman" w:eastAsia="Times New Roman" w:hAnsi="Times New Roman" w:cs="Times New Roman"/>
                <w:sz w:val="24"/>
                <w:szCs w:val="24"/>
              </w:rPr>
              <w:t xml:space="preserve">was celebrated </w:t>
            </w:r>
            <w:r>
              <w:rPr>
                <w:rFonts w:ascii="Times New Roman" w:eastAsia="Times New Roman" w:hAnsi="Times New Roman" w:cs="Times New Roman"/>
                <w:sz w:val="24"/>
                <w:szCs w:val="24"/>
              </w:rPr>
              <w:t>i</w:t>
            </w:r>
            <w:r w:rsidRPr="009D3966">
              <w:rPr>
                <w:rFonts w:ascii="Times New Roman" w:eastAsia="Times New Roman" w:hAnsi="Times New Roman" w:cs="Times New Roman"/>
                <w:sz w:val="24"/>
                <w:szCs w:val="24"/>
              </w:rPr>
              <w:t xml:space="preserve">n various countries </w:t>
            </w:r>
            <w:r>
              <w:t xml:space="preserve">with a revised format, to call attention to the UN General Assembly </w:t>
            </w:r>
            <w:proofErr w:type="gramStart"/>
            <w:r>
              <w:t>proclaimed  “</w:t>
            </w:r>
            <w:proofErr w:type="gramEnd"/>
            <w:r>
              <w:t>International Day of Peace”, 21 September (*see also  historical note on IDP)</w:t>
            </w:r>
          </w:p>
          <w:p w14:paraId="220475ED" w14:textId="77777777" w:rsidR="00461527" w:rsidRDefault="00461527" w:rsidP="0063222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F812323" w14:textId="6BC1FADA" w:rsidR="000C24CB" w:rsidRDefault="00461527" w:rsidP="00461527">
            <w:r w:rsidRPr="009D3966">
              <w:rPr>
                <w:rFonts w:ascii="Times New Roman" w:eastAsia="Times New Roman" w:hAnsi="Times New Roman" w:cs="Times New Roman"/>
                <w:b/>
                <w:bCs/>
                <w:sz w:val="24"/>
                <w:szCs w:val="24"/>
              </w:rPr>
              <w:t>Seven Minutes of Silence for peace</w:t>
            </w:r>
            <w:r w:rsidRPr="009D396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over many years also took place in various </w:t>
            </w:r>
            <w:r w:rsidRPr="009D3966">
              <w:rPr>
                <w:rFonts w:ascii="Times New Roman" w:eastAsia="Times New Roman" w:hAnsi="Times New Roman" w:cs="Times New Roman"/>
                <w:sz w:val="24"/>
                <w:szCs w:val="24"/>
              </w:rPr>
              <w:t xml:space="preserve">Secretariat offices </w:t>
            </w:r>
            <w:r>
              <w:rPr>
                <w:rFonts w:ascii="Times New Roman" w:eastAsia="Times New Roman" w:hAnsi="Times New Roman" w:cs="Times New Roman"/>
                <w:sz w:val="24"/>
                <w:szCs w:val="24"/>
              </w:rPr>
              <w:t xml:space="preserve">periodically, </w:t>
            </w:r>
            <w:r w:rsidR="008A7DCF" w:rsidRPr="008A7DCF">
              <w:rPr>
                <w:rFonts w:ascii="Times New Roman" w:eastAsia="Times New Roman" w:hAnsi="Times New Roman" w:cs="Times New Roman"/>
                <w:sz w:val="24"/>
                <w:szCs w:val="24"/>
              </w:rPr>
              <w:t>in some cases weekly</w:t>
            </w:r>
            <w:r w:rsidR="008A7DCF">
              <w:rPr>
                <w:rFonts w:ascii="Times New Roman" w:eastAsia="Times New Roman" w:hAnsi="Times New Roman" w:cs="Times New Roman"/>
                <w:sz w:val="24"/>
                <w:szCs w:val="24"/>
              </w:rPr>
              <w:t>,</w:t>
            </w:r>
            <w:r w:rsidR="008A7DCF" w:rsidRPr="008A7DCF">
              <w:rPr>
                <w:rFonts w:ascii="Times New Roman" w:eastAsia="Times New Roman" w:hAnsi="Times New Roman" w:cs="Times New Roman"/>
                <w:sz w:val="24"/>
                <w:szCs w:val="24"/>
              </w:rPr>
              <w:t xml:space="preserve"> and in several cases, daily.</w:t>
            </w:r>
          </w:p>
        </w:tc>
        <w:tc>
          <w:tcPr>
            <w:tcW w:w="4675" w:type="dxa"/>
          </w:tcPr>
          <w:p w14:paraId="10B924C1" w14:textId="13D01B83" w:rsidR="00461527" w:rsidRDefault="00523D35" w:rsidP="00632229">
            <w:r>
              <w:rPr>
                <w:noProof/>
              </w:rPr>
              <w:drawing>
                <wp:inline distT="0" distB="0" distL="0" distR="0" wp14:anchorId="31BC3693" wp14:editId="03497134">
                  <wp:extent cx="4317162" cy="3209925"/>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39589" cy="3226600"/>
                          </a:xfrm>
                          <a:prstGeom prst="rect">
                            <a:avLst/>
                          </a:prstGeom>
                          <a:noFill/>
                          <a:ln>
                            <a:noFill/>
                          </a:ln>
                        </pic:spPr>
                      </pic:pic>
                    </a:graphicData>
                  </a:graphic>
                </wp:inline>
              </w:drawing>
            </w:r>
          </w:p>
          <w:p w14:paraId="082DAFDD" w14:textId="64BF0F41" w:rsidR="000C24CB" w:rsidRPr="00461527" w:rsidRDefault="000C24CB" w:rsidP="00632229">
            <w:pPr>
              <w:rPr>
                <w:sz w:val="18"/>
                <w:szCs w:val="18"/>
              </w:rPr>
            </w:pPr>
            <w:r w:rsidRPr="00461527">
              <w:rPr>
                <w:sz w:val="18"/>
                <w:szCs w:val="18"/>
              </w:rPr>
              <w:t xml:space="preserve">1984-10-24-03-seven-minutes-for-world-peace-Sri-Chinmoy-leads-meditation-UN-conference-room-crp4.jpg 998 KB use </w:t>
            </w:r>
            <w:proofErr w:type="spellStart"/>
            <w:r w:rsidRPr="00461527">
              <w:rPr>
                <w:sz w:val="18"/>
                <w:szCs w:val="18"/>
              </w:rPr>
              <w:t>crp</w:t>
            </w:r>
            <w:proofErr w:type="spellEnd"/>
            <w:r w:rsidRPr="00461527">
              <w:rPr>
                <w:sz w:val="18"/>
                <w:szCs w:val="18"/>
              </w:rPr>
              <w:t xml:space="preserve"> 2?</w:t>
            </w:r>
          </w:p>
        </w:tc>
      </w:tr>
    </w:tbl>
    <w:p w14:paraId="7EA1619D" w14:textId="5866C72E" w:rsidR="000C24CB" w:rsidRDefault="000C24CB" w:rsidP="000C24CB">
      <w:pPr>
        <w:spacing w:after="0"/>
        <w:ind w:left="720"/>
      </w:pPr>
    </w:p>
    <w:tbl>
      <w:tblPr>
        <w:tblStyle w:val="TableGrid"/>
        <w:tblW w:w="0" w:type="auto"/>
        <w:tblInd w:w="720" w:type="dxa"/>
        <w:tblLook w:val="04A0" w:firstRow="1" w:lastRow="0" w:firstColumn="1" w:lastColumn="0" w:noHBand="0" w:noVBand="1"/>
      </w:tblPr>
      <w:tblGrid>
        <w:gridCol w:w="4180"/>
        <w:gridCol w:w="5890"/>
      </w:tblGrid>
      <w:tr w:rsidR="00523D35" w14:paraId="14C09972" w14:textId="77777777" w:rsidTr="00461527">
        <w:tc>
          <w:tcPr>
            <w:tcW w:w="5575" w:type="dxa"/>
          </w:tcPr>
          <w:p w14:paraId="7BEA0865" w14:textId="39CFFB25" w:rsidR="00461527" w:rsidRDefault="00461527" w:rsidP="000C24CB">
            <w:r w:rsidRPr="00461527">
              <w:lastRenderedPageBreak/>
              <w:t xml:space="preserve">Inspiring examples of participation: </w:t>
            </w:r>
          </w:p>
          <w:p w14:paraId="7AE285D1" w14:textId="77777777" w:rsidR="00461527" w:rsidRDefault="00461527" w:rsidP="000C24CB"/>
          <w:p w14:paraId="6A4A273B" w14:textId="05A72AF9" w:rsidR="00461527" w:rsidRDefault="00461527" w:rsidP="00461527">
            <w:pPr>
              <w:pStyle w:val="ListParagraph"/>
              <w:numPr>
                <w:ilvl w:val="0"/>
                <w:numId w:val="3"/>
              </w:numPr>
            </w:pPr>
            <w:r>
              <w:t>I</w:t>
            </w:r>
            <w:r w:rsidRPr="00461527">
              <w:t xml:space="preserve">n Sri Lanka, the United Nations Association included Seven Minutes observances in their planned 1985 UN Day event. Over 70,000 people joined in 1986, and millions in subsequent </w:t>
            </w:r>
            <w:proofErr w:type="gramStart"/>
            <w:r w:rsidRPr="00461527">
              <w:t>years;</w:t>
            </w:r>
            <w:proofErr w:type="gramEnd"/>
          </w:p>
          <w:p w14:paraId="7FD64C94" w14:textId="77777777" w:rsidR="00461527" w:rsidRDefault="00461527" w:rsidP="00461527"/>
          <w:p w14:paraId="296E9798" w14:textId="174987EF" w:rsidR="00461527" w:rsidRDefault="00461527" w:rsidP="00461527">
            <w:pPr>
              <w:pStyle w:val="ListParagraph"/>
              <w:numPr>
                <w:ilvl w:val="0"/>
                <w:numId w:val="3"/>
              </w:numPr>
            </w:pPr>
            <w:r w:rsidRPr="00461527">
              <w:t xml:space="preserve"> </w:t>
            </w:r>
            <w:r>
              <w:t>I</w:t>
            </w:r>
            <w:r w:rsidRPr="00461527">
              <w:t>n the former Soviet Union, in 1994, extensive radio and newspaper announcements inspired over 20,000 individuals to hold group or personal observances in 47 cities.] …</w:t>
            </w:r>
          </w:p>
        </w:tc>
        <w:tc>
          <w:tcPr>
            <w:tcW w:w="4495" w:type="dxa"/>
          </w:tcPr>
          <w:p w14:paraId="3D7376A4" w14:textId="09DD5638" w:rsidR="00461527" w:rsidRDefault="00514F2F" w:rsidP="00461527">
            <w:pPr>
              <w:jc w:val="center"/>
            </w:pPr>
            <w:r>
              <w:rPr>
                <w:noProof/>
              </w:rPr>
              <w:drawing>
                <wp:inline distT="0" distB="0" distL="0" distR="0" wp14:anchorId="24837F65" wp14:editId="3FFD1A8D">
                  <wp:extent cx="3603236" cy="2705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7230" cy="2708099"/>
                          </a:xfrm>
                          <a:prstGeom prst="rect">
                            <a:avLst/>
                          </a:prstGeom>
                          <a:noFill/>
                          <a:ln>
                            <a:noFill/>
                          </a:ln>
                        </pic:spPr>
                      </pic:pic>
                    </a:graphicData>
                  </a:graphic>
                </wp:inline>
              </w:drawing>
            </w:r>
          </w:p>
          <w:p w14:paraId="12BA6BA7" w14:textId="4DC23FB6" w:rsidR="00461527" w:rsidRPr="00461527" w:rsidRDefault="00461527" w:rsidP="000C24CB">
            <w:pPr>
              <w:rPr>
                <w:sz w:val="20"/>
                <w:szCs w:val="20"/>
              </w:rPr>
            </w:pPr>
            <w:r w:rsidRPr="00461527">
              <w:rPr>
                <w:sz w:val="20"/>
                <w:szCs w:val="20"/>
              </w:rPr>
              <w:t>1985-10-oct-24-seven-min-world-peace-sri-lanka-scaled.jpg – 571 KB</w:t>
            </w:r>
          </w:p>
        </w:tc>
      </w:tr>
    </w:tbl>
    <w:p w14:paraId="79F417EF" w14:textId="77777777" w:rsidR="00461527" w:rsidRDefault="00461527" w:rsidP="000C24CB">
      <w:pPr>
        <w:spacing w:after="0"/>
        <w:ind w:left="720"/>
      </w:pPr>
    </w:p>
    <w:tbl>
      <w:tblPr>
        <w:tblStyle w:val="TableGrid"/>
        <w:tblW w:w="0" w:type="auto"/>
        <w:tblInd w:w="-5" w:type="dxa"/>
        <w:tblLook w:val="04A0" w:firstRow="1" w:lastRow="0" w:firstColumn="1" w:lastColumn="0" w:noHBand="0" w:noVBand="1"/>
      </w:tblPr>
      <w:tblGrid>
        <w:gridCol w:w="10795"/>
      </w:tblGrid>
      <w:tr w:rsidR="009111BB" w14:paraId="59793F9D" w14:textId="77777777" w:rsidTr="00514F2F">
        <w:tc>
          <w:tcPr>
            <w:tcW w:w="10795" w:type="dxa"/>
          </w:tcPr>
          <w:p w14:paraId="102AB39B" w14:textId="4DB8025C" w:rsidR="009111BB" w:rsidRDefault="00514F2F" w:rsidP="009111BB">
            <w:pPr>
              <w:jc w:val="center"/>
              <w:rPr>
                <w:b/>
                <w:bCs/>
              </w:rPr>
            </w:pPr>
            <w:r>
              <w:rPr>
                <w:noProof/>
              </w:rPr>
              <w:drawing>
                <wp:inline distT="0" distB="0" distL="0" distR="0" wp14:anchorId="4B910684" wp14:editId="2AFA0C1B">
                  <wp:extent cx="6631813" cy="42767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41529" cy="4282990"/>
                          </a:xfrm>
                          <a:prstGeom prst="rect">
                            <a:avLst/>
                          </a:prstGeom>
                          <a:noFill/>
                          <a:ln>
                            <a:noFill/>
                          </a:ln>
                        </pic:spPr>
                      </pic:pic>
                    </a:graphicData>
                  </a:graphic>
                </wp:inline>
              </w:drawing>
            </w:r>
          </w:p>
          <w:p w14:paraId="5139069E" w14:textId="77777777" w:rsidR="009111BB" w:rsidRDefault="009111BB" w:rsidP="00B85E78">
            <w:pPr>
              <w:jc w:val="center"/>
            </w:pPr>
            <w:r w:rsidRPr="001478E1">
              <w:t>1985-10-oct-24-seven-min-world-peace-sri-lanka-flags-2</w:t>
            </w:r>
          </w:p>
          <w:p w14:paraId="13BFB5EA" w14:textId="77777777" w:rsidR="009111BB" w:rsidRDefault="009111BB" w:rsidP="00632229">
            <w:pPr>
              <w:rPr>
                <w:b/>
                <w:bCs/>
              </w:rPr>
            </w:pPr>
          </w:p>
        </w:tc>
      </w:tr>
      <w:tr w:rsidR="009111BB" w14:paraId="5704C15D" w14:textId="77777777" w:rsidTr="00514F2F">
        <w:tc>
          <w:tcPr>
            <w:tcW w:w="10795" w:type="dxa"/>
          </w:tcPr>
          <w:p w14:paraId="36A36E31" w14:textId="4A2CDD32" w:rsidR="00514F2F" w:rsidRDefault="001E2115" w:rsidP="00514F2F">
            <w:pPr>
              <w:jc w:val="center"/>
              <w:rPr>
                <w:b/>
                <w:bCs/>
              </w:rPr>
            </w:pPr>
            <w:r>
              <w:rPr>
                <w:noProof/>
              </w:rPr>
              <w:lastRenderedPageBreak/>
              <w:drawing>
                <wp:inline distT="0" distB="0" distL="0" distR="0" wp14:anchorId="362EB310" wp14:editId="50A2B99B">
                  <wp:extent cx="4923111" cy="7696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27617" cy="7703243"/>
                          </a:xfrm>
                          <a:prstGeom prst="rect">
                            <a:avLst/>
                          </a:prstGeom>
                          <a:noFill/>
                          <a:ln>
                            <a:noFill/>
                          </a:ln>
                        </pic:spPr>
                      </pic:pic>
                    </a:graphicData>
                  </a:graphic>
                </wp:inline>
              </w:drawing>
            </w:r>
          </w:p>
          <w:p w14:paraId="4A8823C2" w14:textId="1F0C519B" w:rsidR="009111BB" w:rsidRDefault="009111BB" w:rsidP="00514F2F">
            <w:pPr>
              <w:jc w:val="center"/>
              <w:rPr>
                <w:noProof/>
              </w:rPr>
            </w:pPr>
            <w:r w:rsidRPr="001478E1">
              <w:rPr>
                <w:b/>
                <w:bCs/>
              </w:rPr>
              <w:t>1985-10-oct-24-seven-min-world-peace-sample-city-proclamations_Page_7</w:t>
            </w:r>
          </w:p>
        </w:tc>
      </w:tr>
    </w:tbl>
    <w:p w14:paraId="0AC9F79A" w14:textId="45B536E9" w:rsidR="000C24CB" w:rsidRPr="00AA609A" w:rsidRDefault="000C24CB" w:rsidP="00461527">
      <w:pPr>
        <w:pStyle w:val="Heading3"/>
      </w:pPr>
      <w:r>
        <w:lastRenderedPageBreak/>
        <w:t>Some history on the 7 min part over the years:</w:t>
      </w:r>
      <w:r w:rsidR="00461527">
        <w:t xml:space="preserve">  </w:t>
      </w:r>
      <w:bookmarkStart w:id="0" w:name="_Toc54455118"/>
      <w:r w:rsidRPr="00AA609A">
        <w:t>Seven Minutes for World Peace</w:t>
      </w:r>
      <w:bookmarkEnd w:id="0"/>
    </w:p>
    <w:p w14:paraId="59880E26" w14:textId="3D5280D2" w:rsidR="00461527" w:rsidRDefault="00461527" w:rsidP="00461527">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Pr="00461527">
        <w:rPr>
          <w:rFonts w:ascii="Times New Roman" w:eastAsia="Times New Roman" w:hAnsi="Times New Roman" w:cs="Times New Roman"/>
          <w:b/>
          <w:bCs/>
          <w:sz w:val="24"/>
          <w:szCs w:val="24"/>
        </w:rPr>
        <w:t>seven minutes of Silence</w:t>
      </w:r>
      <w:r>
        <w:rPr>
          <w:rFonts w:ascii="Times New Roman" w:eastAsia="Times New Roman" w:hAnsi="Times New Roman" w:cs="Times New Roman"/>
          <w:sz w:val="24"/>
          <w:szCs w:val="24"/>
        </w:rPr>
        <w:t xml:space="preserve"> allow all to join a </w:t>
      </w:r>
      <w:r w:rsidR="003D69EB">
        <w:rPr>
          <w:rFonts w:ascii="Times New Roman" w:eastAsia="Times New Roman" w:hAnsi="Times New Roman" w:cs="Times New Roman"/>
          <w:sz w:val="24"/>
          <w:szCs w:val="24"/>
        </w:rPr>
        <w:t>shared</w:t>
      </w:r>
      <w:r>
        <w:rPr>
          <w:rFonts w:ascii="Times New Roman" w:eastAsia="Times New Roman" w:hAnsi="Times New Roman" w:cs="Times New Roman"/>
          <w:sz w:val="24"/>
          <w:szCs w:val="24"/>
        </w:rPr>
        <w:t xml:space="preserve"> aspiration that c</w:t>
      </w:r>
      <w:r w:rsidR="003D69EB">
        <w:rPr>
          <w:rFonts w:ascii="Times New Roman" w:eastAsia="Times New Roman" w:hAnsi="Times New Roman" w:cs="Times New Roman"/>
          <w:sz w:val="24"/>
          <w:szCs w:val="24"/>
        </w:rPr>
        <w:t>an</w:t>
      </w:r>
      <w:r>
        <w:rPr>
          <w:rFonts w:ascii="Times New Roman" w:eastAsia="Times New Roman" w:hAnsi="Times New Roman" w:cs="Times New Roman"/>
          <w:sz w:val="24"/>
          <w:szCs w:val="24"/>
        </w:rPr>
        <w:t xml:space="preserve"> be preceded or followed by whatever the local situation, faiths or meditation groups presented. It set out a </w:t>
      </w:r>
      <w:r w:rsidRPr="00461527">
        <w:rPr>
          <w:rFonts w:ascii="Times New Roman" w:eastAsia="Times New Roman" w:hAnsi="Times New Roman" w:cs="Times New Roman"/>
          <w:b/>
          <w:bCs/>
          <w:sz w:val="24"/>
          <w:szCs w:val="24"/>
        </w:rPr>
        <w:t>main 7-minute quiet time</w:t>
      </w:r>
      <w:r>
        <w:rPr>
          <w:rFonts w:ascii="Times New Roman" w:eastAsia="Times New Roman" w:hAnsi="Times New Roman" w:cs="Times New Roman"/>
          <w:sz w:val="24"/>
          <w:szCs w:val="24"/>
        </w:rPr>
        <w:t xml:space="preserve"> to include all. This </w:t>
      </w:r>
      <w:r w:rsidR="003D69EB">
        <w:rPr>
          <w:rFonts w:ascii="Times New Roman" w:eastAsia="Times New Roman" w:hAnsi="Times New Roman" w:cs="Times New Roman"/>
          <w:sz w:val="24"/>
          <w:szCs w:val="24"/>
        </w:rPr>
        <w:t xml:space="preserve">also </w:t>
      </w:r>
      <w:r>
        <w:rPr>
          <w:rFonts w:ascii="Times New Roman" w:eastAsia="Times New Roman" w:hAnsi="Times New Roman" w:cs="Times New Roman"/>
          <w:sz w:val="24"/>
          <w:szCs w:val="24"/>
        </w:rPr>
        <w:t xml:space="preserve">welcomed and </w:t>
      </w:r>
      <w:r w:rsidR="003D69EB">
        <w:rPr>
          <w:rFonts w:ascii="Times New Roman" w:eastAsia="Times New Roman" w:hAnsi="Times New Roman" w:cs="Times New Roman"/>
          <w:sz w:val="24"/>
          <w:szCs w:val="24"/>
        </w:rPr>
        <w:t>encouraged those</w:t>
      </w:r>
      <w:r>
        <w:rPr>
          <w:rFonts w:ascii="Times New Roman" w:eastAsia="Times New Roman" w:hAnsi="Times New Roman" w:cs="Times New Roman"/>
          <w:sz w:val="24"/>
          <w:szCs w:val="24"/>
        </w:rPr>
        <w:t xml:space="preserve"> </w:t>
      </w:r>
      <w:r w:rsidR="003D69EB">
        <w:rPr>
          <w:rFonts w:ascii="Times New Roman" w:eastAsia="Times New Roman" w:hAnsi="Times New Roman" w:cs="Times New Roman"/>
          <w:sz w:val="24"/>
          <w:szCs w:val="24"/>
        </w:rPr>
        <w:t xml:space="preserve">with no professed religious </w:t>
      </w:r>
      <w:r>
        <w:rPr>
          <w:rFonts w:ascii="Times New Roman" w:eastAsia="Times New Roman" w:hAnsi="Times New Roman" w:cs="Times New Roman"/>
          <w:sz w:val="24"/>
          <w:szCs w:val="24"/>
        </w:rPr>
        <w:t>faith or belief to join the silent experience.</w:t>
      </w:r>
      <w:r w:rsidRPr="00461527">
        <w:rPr>
          <w:rFonts w:ascii="Times New Roman" w:eastAsia="Times New Roman" w:hAnsi="Times New Roman" w:cs="Times New Roman"/>
          <w:sz w:val="24"/>
          <w:szCs w:val="24"/>
        </w:rPr>
        <w:t xml:space="preserve"> </w:t>
      </w:r>
    </w:p>
    <w:p w14:paraId="6378F3EB" w14:textId="77777777" w:rsidR="00461527" w:rsidRDefault="00461527" w:rsidP="00461527">
      <w:pPr>
        <w:ind w:left="720"/>
        <w:rPr>
          <w:rFonts w:ascii="Times New Roman" w:eastAsia="Times New Roman" w:hAnsi="Times New Roman" w:cs="Times New Roman"/>
          <w:sz w:val="24"/>
          <w:szCs w:val="24"/>
        </w:rPr>
      </w:pPr>
      <w:r w:rsidRPr="00461527">
        <w:rPr>
          <w:rFonts w:ascii="Times New Roman" w:eastAsia="Times New Roman" w:hAnsi="Times New Roman" w:cs="Times New Roman"/>
          <w:b/>
          <w:bCs/>
          <w:sz w:val="24"/>
          <w:szCs w:val="24"/>
        </w:rPr>
        <w:t>As mentioned above</w:t>
      </w:r>
      <w:r>
        <w:rPr>
          <w:rFonts w:ascii="Times New Roman" w:eastAsia="Times New Roman" w:hAnsi="Times New Roman" w:cs="Times New Roman"/>
          <w:sz w:val="24"/>
          <w:szCs w:val="24"/>
        </w:rPr>
        <w:t xml:space="preserve">, </w:t>
      </w:r>
    </w:p>
    <w:p w14:paraId="245A7337" w14:textId="079C3DB2" w:rsidR="00461527" w:rsidRDefault="00461527" w:rsidP="00461527">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Pr="00461527">
        <w:rPr>
          <w:rFonts w:ascii="Times New Roman" w:eastAsia="Times New Roman" w:hAnsi="Times New Roman" w:cs="Times New Roman"/>
          <w:b/>
          <w:bCs/>
          <w:sz w:val="24"/>
          <w:szCs w:val="24"/>
        </w:rPr>
        <w:t xml:space="preserve">s of 2019 a Seven Minutes for World Peace event </w:t>
      </w:r>
      <w:r w:rsidRPr="009D3966">
        <w:rPr>
          <w:rFonts w:ascii="Times New Roman" w:eastAsia="Times New Roman" w:hAnsi="Times New Roman" w:cs="Times New Roman"/>
          <w:sz w:val="24"/>
          <w:szCs w:val="24"/>
        </w:rPr>
        <w:t>which</w:t>
      </w:r>
      <w:r>
        <w:rPr>
          <w:rFonts w:ascii="Times New Roman" w:eastAsia="Times New Roman" w:hAnsi="Times New Roman" w:cs="Times New Roman"/>
          <w:sz w:val="24"/>
          <w:szCs w:val="24"/>
        </w:rPr>
        <w:t xml:space="preserve"> w</w:t>
      </w:r>
      <w:r w:rsidR="00B85E78">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s originally observed </w:t>
      </w:r>
      <w:r w:rsidRPr="009D3966">
        <w:rPr>
          <w:rFonts w:ascii="Times New Roman" w:eastAsia="Times New Roman" w:hAnsi="Times New Roman" w:cs="Times New Roman"/>
          <w:sz w:val="24"/>
          <w:szCs w:val="24"/>
        </w:rPr>
        <w:t xml:space="preserve">since 1984 </w:t>
      </w:r>
      <w:r>
        <w:rPr>
          <w:rFonts w:ascii="Times New Roman" w:eastAsia="Times New Roman" w:hAnsi="Times New Roman" w:cs="Times New Roman"/>
          <w:sz w:val="24"/>
          <w:szCs w:val="24"/>
        </w:rPr>
        <w:t>to coincide with</w:t>
      </w:r>
      <w:r w:rsidRPr="009D3966">
        <w:rPr>
          <w:rFonts w:ascii="Times New Roman" w:eastAsia="Times New Roman" w:hAnsi="Times New Roman" w:cs="Times New Roman"/>
          <w:sz w:val="24"/>
          <w:szCs w:val="24"/>
        </w:rPr>
        <w:t xml:space="preserve"> UN Day 24 October</w:t>
      </w:r>
      <w:r>
        <w:rPr>
          <w:rFonts w:ascii="Times New Roman" w:eastAsia="Times New Roman" w:hAnsi="Times New Roman" w:cs="Times New Roman"/>
          <w:sz w:val="24"/>
          <w:szCs w:val="24"/>
        </w:rPr>
        <w:t xml:space="preserve">, </w:t>
      </w:r>
      <w:r w:rsidRPr="009D3966">
        <w:rPr>
          <w:rFonts w:ascii="Times New Roman" w:eastAsia="Times New Roman" w:hAnsi="Times New Roman" w:cs="Times New Roman"/>
          <w:sz w:val="24"/>
          <w:szCs w:val="24"/>
        </w:rPr>
        <w:t xml:space="preserve">was celebrated </w:t>
      </w:r>
      <w:r>
        <w:rPr>
          <w:rFonts w:ascii="Times New Roman" w:eastAsia="Times New Roman" w:hAnsi="Times New Roman" w:cs="Times New Roman"/>
          <w:sz w:val="24"/>
          <w:szCs w:val="24"/>
        </w:rPr>
        <w:t>i</w:t>
      </w:r>
      <w:r w:rsidRPr="009D3966">
        <w:rPr>
          <w:rFonts w:ascii="Times New Roman" w:eastAsia="Times New Roman" w:hAnsi="Times New Roman" w:cs="Times New Roman"/>
          <w:sz w:val="24"/>
          <w:szCs w:val="24"/>
        </w:rPr>
        <w:t xml:space="preserve">n various countries </w:t>
      </w:r>
      <w:r>
        <w:t xml:space="preserve">with a revised format, to call attention to the UN General Assembly </w:t>
      </w:r>
      <w:proofErr w:type="gramStart"/>
      <w:r>
        <w:t>proclaimed</w:t>
      </w:r>
      <w:proofErr w:type="gramEnd"/>
      <w:r>
        <w:t xml:space="preserve"> “</w:t>
      </w:r>
      <w:r w:rsidR="00651D12">
        <w:t>I</w:t>
      </w:r>
      <w:r>
        <w:t>nternational Day of Peace”</w:t>
      </w:r>
      <w:r w:rsidR="00651D12">
        <w:t xml:space="preserve"> (IDP)</w:t>
      </w:r>
      <w:r>
        <w:t xml:space="preserve">, 21 September (*see </w:t>
      </w:r>
      <w:r w:rsidR="00B85E78">
        <w:t>also historical</w:t>
      </w:r>
      <w:r>
        <w:t xml:space="preserve"> note on IDP)</w:t>
      </w:r>
    </w:p>
    <w:p w14:paraId="3D02C438" w14:textId="48F42C62" w:rsidR="00461527" w:rsidRDefault="00461527" w:rsidP="00461527">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D3966">
        <w:rPr>
          <w:rFonts w:ascii="Times New Roman" w:eastAsia="Times New Roman" w:hAnsi="Times New Roman" w:cs="Times New Roman"/>
          <w:b/>
          <w:bCs/>
          <w:sz w:val="24"/>
          <w:szCs w:val="24"/>
        </w:rPr>
        <w:t>Seven Minutes of Silence for peace</w:t>
      </w:r>
      <w:r w:rsidRPr="009D396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over many years also took place in various </w:t>
      </w:r>
      <w:r w:rsidRPr="009D3966">
        <w:rPr>
          <w:rFonts w:ascii="Times New Roman" w:eastAsia="Times New Roman" w:hAnsi="Times New Roman" w:cs="Times New Roman"/>
          <w:sz w:val="24"/>
          <w:szCs w:val="24"/>
        </w:rPr>
        <w:t xml:space="preserve">Secretariat offices </w:t>
      </w:r>
      <w:r>
        <w:rPr>
          <w:rFonts w:ascii="Times New Roman" w:eastAsia="Times New Roman" w:hAnsi="Times New Roman" w:cs="Times New Roman"/>
          <w:sz w:val="24"/>
          <w:szCs w:val="24"/>
        </w:rPr>
        <w:t xml:space="preserve">periodically, </w:t>
      </w:r>
      <w:r w:rsidR="005C454F" w:rsidRPr="008A7DCF">
        <w:rPr>
          <w:rFonts w:ascii="Times New Roman" w:eastAsia="Times New Roman" w:hAnsi="Times New Roman" w:cs="Times New Roman"/>
          <w:sz w:val="24"/>
          <w:szCs w:val="24"/>
        </w:rPr>
        <w:t>in some cases weekly</w:t>
      </w:r>
      <w:r w:rsidR="005C454F">
        <w:rPr>
          <w:rFonts w:ascii="Times New Roman" w:eastAsia="Times New Roman" w:hAnsi="Times New Roman" w:cs="Times New Roman"/>
          <w:sz w:val="24"/>
          <w:szCs w:val="24"/>
        </w:rPr>
        <w:t>,</w:t>
      </w:r>
      <w:r w:rsidR="005C454F" w:rsidRPr="008A7DCF">
        <w:rPr>
          <w:rFonts w:ascii="Times New Roman" w:eastAsia="Times New Roman" w:hAnsi="Times New Roman" w:cs="Times New Roman"/>
          <w:sz w:val="24"/>
          <w:szCs w:val="24"/>
        </w:rPr>
        <w:t xml:space="preserve"> and in several cases, </w:t>
      </w:r>
      <w:r w:rsidR="00B85E78" w:rsidRPr="008A7DCF">
        <w:rPr>
          <w:rFonts w:ascii="Times New Roman" w:eastAsia="Times New Roman" w:hAnsi="Times New Roman" w:cs="Times New Roman"/>
          <w:sz w:val="24"/>
          <w:szCs w:val="24"/>
        </w:rPr>
        <w:t>daily.</w:t>
      </w:r>
    </w:p>
    <w:p w14:paraId="5A578D3B" w14:textId="788389D9" w:rsidR="00651D12" w:rsidRDefault="00651D12" w:rsidP="00514F2F">
      <w:pPr>
        <w:ind w:left="1440"/>
        <w:jc w:val="center"/>
        <w:rPr>
          <w:rFonts w:ascii="Times New Roman" w:eastAsia="Times New Roman" w:hAnsi="Times New Roman" w:cs="Times New Roman"/>
          <w:sz w:val="24"/>
          <w:szCs w:val="24"/>
        </w:rPr>
      </w:pPr>
      <w:r>
        <w:rPr>
          <w:noProof/>
        </w:rPr>
        <w:drawing>
          <wp:inline distT="0" distB="0" distL="0" distR="0" wp14:anchorId="1946B3F9" wp14:editId="6FA779E3">
            <wp:extent cx="4676775" cy="56585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784" t="2147" r="1852" b="5430"/>
                    <a:stretch/>
                  </pic:blipFill>
                  <pic:spPr bwMode="auto">
                    <a:xfrm>
                      <a:off x="0" y="0"/>
                      <a:ext cx="4683599" cy="5666766"/>
                    </a:xfrm>
                    <a:prstGeom prst="rect">
                      <a:avLst/>
                    </a:prstGeom>
                    <a:noFill/>
                    <a:ln>
                      <a:noFill/>
                    </a:ln>
                    <a:extLst>
                      <a:ext uri="{53640926-AAD7-44D8-BBD7-CCE9431645EC}">
                        <a14:shadowObscured xmlns:a14="http://schemas.microsoft.com/office/drawing/2010/main"/>
                      </a:ext>
                    </a:extLst>
                  </pic:spPr>
                </pic:pic>
              </a:graphicData>
            </a:graphic>
          </wp:inline>
        </w:drawing>
      </w:r>
    </w:p>
    <w:p w14:paraId="259F635F" w14:textId="06FBDE06" w:rsidR="000C24CB" w:rsidRDefault="007B20F4" w:rsidP="00651D12">
      <w:pPr>
        <w:spacing w:after="0" w:line="240" w:lineRule="auto"/>
        <w:ind w:left="720"/>
        <w:rPr>
          <w:rFonts w:ascii="Times New Roman" w:eastAsia="Times New Roman" w:hAnsi="Times New Roman" w:cs="Times New Roman"/>
        </w:rPr>
      </w:pPr>
      <w:r w:rsidRPr="00651D12">
        <w:rPr>
          <w:rFonts w:ascii="Times New Roman" w:eastAsia="Times New Roman" w:hAnsi="Times New Roman" w:cs="Times New Roman"/>
        </w:rPr>
        <w:lastRenderedPageBreak/>
        <w:t xml:space="preserve">Below are </w:t>
      </w:r>
      <w:r w:rsidR="003D69EB" w:rsidRPr="00651D12">
        <w:rPr>
          <w:rFonts w:ascii="Times New Roman" w:eastAsia="Times New Roman" w:hAnsi="Times New Roman" w:cs="Times New Roman"/>
        </w:rPr>
        <w:t xml:space="preserve">scans of </w:t>
      </w:r>
      <w:r w:rsidRPr="00651D12">
        <w:rPr>
          <w:rFonts w:ascii="Times New Roman" w:eastAsia="Times New Roman" w:hAnsi="Times New Roman" w:cs="Times New Roman"/>
          <w:b/>
          <w:bCs/>
        </w:rPr>
        <w:t>sample</w:t>
      </w:r>
      <w:r w:rsidR="00E958BC" w:rsidRPr="00651D12">
        <w:rPr>
          <w:rFonts w:ascii="Times New Roman" w:eastAsia="Times New Roman" w:hAnsi="Times New Roman" w:cs="Times New Roman"/>
          <w:b/>
          <w:bCs/>
        </w:rPr>
        <w:t xml:space="preserve"> </w:t>
      </w:r>
      <w:r w:rsidRPr="00651D12">
        <w:rPr>
          <w:rFonts w:ascii="Times New Roman" w:eastAsia="Times New Roman" w:hAnsi="Times New Roman" w:cs="Times New Roman"/>
          <w:b/>
          <w:bCs/>
        </w:rPr>
        <w:t>announcements</w:t>
      </w:r>
      <w:r w:rsidRPr="00651D12">
        <w:rPr>
          <w:rFonts w:ascii="Times New Roman" w:eastAsia="Times New Roman" w:hAnsi="Times New Roman" w:cs="Times New Roman"/>
        </w:rPr>
        <w:t xml:space="preserve"> </w:t>
      </w:r>
      <w:r w:rsidR="00B85E78" w:rsidRPr="00651D12">
        <w:rPr>
          <w:rFonts w:ascii="Times New Roman" w:eastAsia="Times New Roman" w:hAnsi="Times New Roman" w:cs="Times New Roman"/>
        </w:rPr>
        <w:t>etc.</w:t>
      </w:r>
      <w:r w:rsidRPr="00651D12">
        <w:rPr>
          <w:rFonts w:ascii="Times New Roman" w:eastAsia="Times New Roman" w:hAnsi="Times New Roman" w:cs="Times New Roman"/>
        </w:rPr>
        <w:t xml:space="preserve"> which </w:t>
      </w:r>
      <w:r w:rsidRPr="00651D12">
        <w:rPr>
          <w:rFonts w:ascii="Times New Roman" w:eastAsia="Times New Roman" w:hAnsi="Times New Roman" w:cs="Times New Roman"/>
          <w:b/>
          <w:bCs/>
        </w:rPr>
        <w:t>show how the day was presented</w:t>
      </w:r>
      <w:r w:rsidRPr="00651D12">
        <w:rPr>
          <w:rFonts w:ascii="Times New Roman" w:eastAsia="Times New Roman" w:hAnsi="Times New Roman" w:cs="Times New Roman"/>
        </w:rPr>
        <w:t xml:space="preserve"> various years.</w:t>
      </w:r>
    </w:p>
    <w:p w14:paraId="078136AB" w14:textId="77777777" w:rsidR="00651D12" w:rsidRDefault="00651D12" w:rsidP="00651D12">
      <w:pPr>
        <w:spacing w:after="0" w:line="240" w:lineRule="auto"/>
        <w:ind w:left="720"/>
        <w:rPr>
          <w:b/>
          <w:bCs/>
        </w:rPr>
      </w:pPr>
    </w:p>
    <w:p w14:paraId="6EB3F7C5" w14:textId="031AF13A" w:rsidR="000C24CB" w:rsidRPr="00176348" w:rsidRDefault="000C24CB" w:rsidP="00651D12">
      <w:pPr>
        <w:pStyle w:val="Heading2"/>
      </w:pPr>
      <w:r>
        <w:t>E</w:t>
      </w:r>
      <w:r w:rsidRPr="00176348">
        <w:t xml:space="preserve">xamples of Seven Minutes of Silence: </w:t>
      </w:r>
      <w:r>
        <w:t>Shared announcements, invitations, background</w:t>
      </w:r>
      <w:r w:rsidRPr="00176348">
        <w:t>:</w:t>
      </w:r>
    </w:p>
    <w:tbl>
      <w:tblPr>
        <w:tblStyle w:val="TableGrid"/>
        <w:tblW w:w="0" w:type="auto"/>
        <w:tblLook w:val="04A0" w:firstRow="1" w:lastRow="0" w:firstColumn="1" w:lastColumn="0" w:noHBand="0" w:noVBand="1"/>
      </w:tblPr>
      <w:tblGrid>
        <w:gridCol w:w="10688"/>
      </w:tblGrid>
      <w:tr w:rsidR="005C454F" w14:paraId="1555DB1A" w14:textId="77777777" w:rsidTr="005C454F">
        <w:tc>
          <w:tcPr>
            <w:tcW w:w="10075" w:type="dxa"/>
          </w:tcPr>
          <w:p w14:paraId="0935381E" w14:textId="77777777" w:rsidR="005C454F" w:rsidRDefault="005C454F" w:rsidP="00632229">
            <w:r>
              <w:rPr>
                <w:noProof/>
              </w:rPr>
              <w:drawing>
                <wp:inline distT="0" distB="0" distL="0" distR="0" wp14:anchorId="5786D459" wp14:editId="3E6BCF8C">
                  <wp:extent cx="6650006" cy="5867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07124" cy="5917796"/>
                          </a:xfrm>
                          <a:prstGeom prst="rect">
                            <a:avLst/>
                          </a:prstGeom>
                          <a:noFill/>
                          <a:ln>
                            <a:noFill/>
                          </a:ln>
                        </pic:spPr>
                      </pic:pic>
                    </a:graphicData>
                  </a:graphic>
                </wp:inline>
              </w:drawing>
            </w:r>
          </w:p>
          <w:p w14:paraId="59B69636" w14:textId="77777777" w:rsidR="005C454F" w:rsidRDefault="005C454F" w:rsidP="00632229">
            <w:r w:rsidRPr="00830C4B">
              <w:rPr>
                <w:b/>
                <w:bCs/>
              </w:rPr>
              <w:t>1984-10-oct-24</w:t>
            </w:r>
            <w:r w:rsidRPr="00830C4B">
              <w:t>-seven-min-world-peace-invite-delegate-and-staff-QUOTE-Silent-Prayer-or-Meditation</w:t>
            </w:r>
          </w:p>
        </w:tc>
      </w:tr>
      <w:tr w:rsidR="005C454F" w14:paraId="314067F0" w14:textId="77777777" w:rsidTr="005C454F">
        <w:tc>
          <w:tcPr>
            <w:tcW w:w="10075" w:type="dxa"/>
          </w:tcPr>
          <w:p w14:paraId="68FC75A0" w14:textId="77777777" w:rsidR="005C454F" w:rsidRDefault="005C454F" w:rsidP="00632229">
            <w:pPr>
              <w:rPr>
                <w:b/>
                <w:bCs/>
              </w:rPr>
            </w:pPr>
            <w:r>
              <w:rPr>
                <w:noProof/>
              </w:rPr>
              <w:lastRenderedPageBreak/>
              <w:drawing>
                <wp:inline distT="0" distB="0" distL="0" distR="0" wp14:anchorId="533215EC" wp14:editId="507A24AD">
                  <wp:extent cx="6486525" cy="8055911"/>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82" t="1182" r="2896" b="7239"/>
                          <a:stretch/>
                        </pic:blipFill>
                        <pic:spPr bwMode="auto">
                          <a:xfrm>
                            <a:off x="0" y="0"/>
                            <a:ext cx="6530576" cy="8110620"/>
                          </a:xfrm>
                          <a:prstGeom prst="rect">
                            <a:avLst/>
                          </a:prstGeom>
                          <a:noFill/>
                          <a:ln>
                            <a:noFill/>
                          </a:ln>
                          <a:extLst>
                            <a:ext uri="{53640926-AAD7-44D8-BBD7-CCE9431645EC}">
                              <a14:shadowObscured xmlns:a14="http://schemas.microsoft.com/office/drawing/2010/main"/>
                            </a:ext>
                          </a:extLst>
                        </pic:spPr>
                      </pic:pic>
                    </a:graphicData>
                  </a:graphic>
                </wp:inline>
              </w:drawing>
            </w:r>
          </w:p>
          <w:p w14:paraId="30432BD6" w14:textId="0FAC887A" w:rsidR="005C454F" w:rsidRDefault="005C454F" w:rsidP="00632229">
            <w:pPr>
              <w:rPr>
                <w:noProof/>
              </w:rPr>
            </w:pPr>
            <w:r w:rsidRPr="00830C4B">
              <w:rPr>
                <w:b/>
                <w:bCs/>
              </w:rPr>
              <w:t>1985-10-oct-24-seven</w:t>
            </w:r>
            <w:r w:rsidRPr="00830C4B">
              <w:t>-min-world-peace-11in_Page_2-QUOTE-Global-Experience-Silence-maybe-for-1986</w:t>
            </w:r>
          </w:p>
        </w:tc>
      </w:tr>
    </w:tbl>
    <w:p w14:paraId="19C32407" w14:textId="77777777" w:rsidR="000C24CB" w:rsidRDefault="000C24CB" w:rsidP="000C24CB">
      <w:pPr>
        <w:spacing w:after="0"/>
      </w:pPr>
    </w:p>
    <w:tbl>
      <w:tblPr>
        <w:tblStyle w:val="TableGrid"/>
        <w:tblW w:w="0" w:type="auto"/>
        <w:tblLook w:val="04A0" w:firstRow="1" w:lastRow="0" w:firstColumn="1" w:lastColumn="0" w:noHBand="0" w:noVBand="1"/>
      </w:tblPr>
      <w:tblGrid>
        <w:gridCol w:w="10790"/>
      </w:tblGrid>
      <w:tr w:rsidR="005C454F" w14:paraId="50420D3E" w14:textId="77777777" w:rsidTr="00DF7032">
        <w:tc>
          <w:tcPr>
            <w:tcW w:w="10790" w:type="dxa"/>
          </w:tcPr>
          <w:p w14:paraId="6E49E121" w14:textId="77777777" w:rsidR="005C454F" w:rsidRDefault="005C454F" w:rsidP="00632229"/>
          <w:p w14:paraId="234E9EDC" w14:textId="78DDE480" w:rsidR="005C454F" w:rsidRDefault="005C454F" w:rsidP="00514F2F">
            <w:pPr>
              <w:jc w:val="center"/>
            </w:pPr>
            <w:r>
              <w:rPr>
                <w:noProof/>
              </w:rPr>
              <w:drawing>
                <wp:inline distT="0" distB="0" distL="0" distR="0" wp14:anchorId="567AC8FA" wp14:editId="4A0BB2EB">
                  <wp:extent cx="6632629" cy="6753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91819" cy="6813492"/>
                          </a:xfrm>
                          <a:prstGeom prst="rect">
                            <a:avLst/>
                          </a:prstGeom>
                          <a:noFill/>
                          <a:ln>
                            <a:noFill/>
                          </a:ln>
                        </pic:spPr>
                      </pic:pic>
                    </a:graphicData>
                  </a:graphic>
                </wp:inline>
              </w:drawing>
            </w:r>
            <w:r w:rsidRPr="001F7A75">
              <w:t>1985-10-oct-24-seven-min-world-peace-summary</w:t>
            </w:r>
          </w:p>
        </w:tc>
      </w:tr>
      <w:tr w:rsidR="005C454F" w14:paraId="1F18CCCC" w14:textId="77777777" w:rsidTr="00DF7032">
        <w:tc>
          <w:tcPr>
            <w:tcW w:w="10790" w:type="dxa"/>
          </w:tcPr>
          <w:p w14:paraId="74A585D1" w14:textId="01E35CAA" w:rsidR="009111BB" w:rsidRDefault="009111BB" w:rsidP="00632229"/>
          <w:p w14:paraId="1959FE55" w14:textId="3097D7E5" w:rsidR="00DF7032" w:rsidRDefault="00DF7032" w:rsidP="00DF7032">
            <w:pPr>
              <w:jc w:val="center"/>
            </w:pPr>
            <w:r>
              <w:rPr>
                <w:noProof/>
              </w:rPr>
              <w:lastRenderedPageBreak/>
              <w:drawing>
                <wp:inline distT="0" distB="0" distL="0" distR="0" wp14:anchorId="0C9317AB" wp14:editId="54E97701">
                  <wp:extent cx="6686717" cy="50482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91214" cy="5051645"/>
                          </a:xfrm>
                          <a:prstGeom prst="rect">
                            <a:avLst/>
                          </a:prstGeom>
                          <a:noFill/>
                          <a:ln>
                            <a:noFill/>
                          </a:ln>
                        </pic:spPr>
                      </pic:pic>
                    </a:graphicData>
                  </a:graphic>
                </wp:inline>
              </w:drawing>
            </w:r>
          </w:p>
          <w:p w14:paraId="511A7286" w14:textId="44E152EE" w:rsidR="005C454F" w:rsidRDefault="005C454F" w:rsidP="00DF7032">
            <w:pPr>
              <w:jc w:val="center"/>
            </w:pPr>
            <w:r w:rsidRPr="001F7A75">
              <w:t>1985-oct-24-7-minutes-peace-brochure</w:t>
            </w:r>
            <w:r w:rsidR="00DF7032">
              <w:rPr>
                <w:noProof/>
              </w:rPr>
              <w:t>-ocr-opt</w:t>
            </w:r>
            <w:r w:rsidRPr="001F7A75">
              <w:t>_Page_2</w:t>
            </w:r>
          </w:p>
        </w:tc>
      </w:tr>
    </w:tbl>
    <w:p w14:paraId="1102F677" w14:textId="083D9084" w:rsidR="000C24CB" w:rsidRDefault="000C24CB" w:rsidP="000C24CB"/>
    <w:tbl>
      <w:tblPr>
        <w:tblStyle w:val="TableGrid"/>
        <w:tblW w:w="0" w:type="auto"/>
        <w:tblLook w:val="04A0" w:firstRow="1" w:lastRow="0" w:firstColumn="1" w:lastColumn="0" w:noHBand="0" w:noVBand="1"/>
      </w:tblPr>
      <w:tblGrid>
        <w:gridCol w:w="9805"/>
      </w:tblGrid>
      <w:tr w:rsidR="005C454F" w14:paraId="566EAA12" w14:textId="77777777" w:rsidTr="005C454F">
        <w:tc>
          <w:tcPr>
            <w:tcW w:w="9805" w:type="dxa"/>
          </w:tcPr>
          <w:p w14:paraId="39B5FF22" w14:textId="77777777" w:rsidR="005C454F" w:rsidRDefault="005C454F" w:rsidP="00DF7032">
            <w:pPr>
              <w:jc w:val="center"/>
            </w:pPr>
            <w:r>
              <w:rPr>
                <w:noProof/>
              </w:rPr>
              <w:lastRenderedPageBreak/>
              <w:drawing>
                <wp:inline distT="0" distB="0" distL="0" distR="0" wp14:anchorId="1D3167CA" wp14:editId="6875D00E">
                  <wp:extent cx="4895850" cy="7969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878" t="4235" r="4672"/>
                          <a:stretch/>
                        </pic:blipFill>
                        <pic:spPr bwMode="auto">
                          <a:xfrm>
                            <a:off x="0" y="0"/>
                            <a:ext cx="4911040" cy="7993975"/>
                          </a:xfrm>
                          <a:prstGeom prst="rect">
                            <a:avLst/>
                          </a:prstGeom>
                          <a:noFill/>
                          <a:ln>
                            <a:noFill/>
                          </a:ln>
                          <a:extLst>
                            <a:ext uri="{53640926-AAD7-44D8-BBD7-CCE9431645EC}">
                              <a14:shadowObscured xmlns:a14="http://schemas.microsoft.com/office/drawing/2010/main"/>
                            </a:ext>
                          </a:extLst>
                        </pic:spPr>
                      </pic:pic>
                    </a:graphicData>
                  </a:graphic>
                </wp:inline>
              </w:drawing>
            </w:r>
          </w:p>
          <w:p w14:paraId="16099545" w14:textId="77777777" w:rsidR="005C454F" w:rsidRDefault="005C454F" w:rsidP="00632229">
            <w:r w:rsidRPr="001F7A75">
              <w:rPr>
                <w:b/>
                <w:bCs/>
              </w:rPr>
              <w:t>1986-10-oct-24-seven-minutes</w:t>
            </w:r>
            <w:r w:rsidRPr="001F7A75">
              <w:t>-silence-for-peace-invite_Page_5-QUOTE-silently-dedicating-themselves</w:t>
            </w:r>
          </w:p>
        </w:tc>
      </w:tr>
      <w:tr w:rsidR="005C454F" w14:paraId="1994A201" w14:textId="77777777" w:rsidTr="005C454F">
        <w:tc>
          <w:tcPr>
            <w:tcW w:w="9805" w:type="dxa"/>
          </w:tcPr>
          <w:p w14:paraId="5702DEBA" w14:textId="00E507BC" w:rsidR="005C454F" w:rsidRDefault="005C454F" w:rsidP="00632229">
            <w:pPr>
              <w:rPr>
                <w:noProof/>
              </w:rPr>
            </w:pPr>
            <w:r w:rsidRPr="001F7A75">
              <w:rPr>
                <w:b/>
                <w:bCs/>
              </w:rPr>
              <w:lastRenderedPageBreak/>
              <w:t>1</w:t>
            </w:r>
            <w:r>
              <w:rPr>
                <w:noProof/>
              </w:rPr>
              <w:drawing>
                <wp:inline distT="0" distB="0" distL="0" distR="0" wp14:anchorId="6D6665D3" wp14:editId="0DFFC1C6">
                  <wp:extent cx="5925182" cy="76676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53356" cy="7704084"/>
                          </a:xfrm>
                          <a:prstGeom prst="rect">
                            <a:avLst/>
                          </a:prstGeom>
                          <a:noFill/>
                          <a:ln>
                            <a:noFill/>
                          </a:ln>
                        </pic:spPr>
                      </pic:pic>
                    </a:graphicData>
                  </a:graphic>
                </wp:inline>
              </w:drawing>
            </w:r>
            <w:r w:rsidRPr="001F7A75">
              <w:rPr>
                <w:b/>
                <w:bCs/>
              </w:rPr>
              <w:t>989-10-oct-24-</w:t>
            </w:r>
            <w:r w:rsidRPr="001F7A75">
              <w:t>un-day-seven-min-peace_Page_1-QUOTE-simultaneously-maintain-silence</w:t>
            </w:r>
          </w:p>
        </w:tc>
      </w:tr>
    </w:tbl>
    <w:p w14:paraId="6E7F5246" w14:textId="77777777" w:rsidR="000C24CB" w:rsidRDefault="000C24CB" w:rsidP="000C24CB"/>
    <w:tbl>
      <w:tblPr>
        <w:tblStyle w:val="TableGrid"/>
        <w:tblW w:w="0" w:type="auto"/>
        <w:tblLook w:val="04A0" w:firstRow="1" w:lastRow="0" w:firstColumn="1" w:lastColumn="0" w:noHBand="0" w:noVBand="1"/>
      </w:tblPr>
      <w:tblGrid>
        <w:gridCol w:w="10075"/>
      </w:tblGrid>
      <w:tr w:rsidR="005C454F" w14:paraId="3D0D302D" w14:textId="77777777" w:rsidTr="005C454F">
        <w:tc>
          <w:tcPr>
            <w:tcW w:w="10075" w:type="dxa"/>
          </w:tcPr>
          <w:p w14:paraId="25842A30" w14:textId="77777777" w:rsidR="005C454F" w:rsidRDefault="005C454F" w:rsidP="00632229">
            <w:r>
              <w:rPr>
                <w:noProof/>
              </w:rPr>
              <w:lastRenderedPageBreak/>
              <w:drawing>
                <wp:inline distT="0" distB="0" distL="0" distR="0" wp14:anchorId="1871B90A" wp14:editId="37FA561A">
                  <wp:extent cx="6219825" cy="8048913"/>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40178" cy="8075251"/>
                          </a:xfrm>
                          <a:prstGeom prst="rect">
                            <a:avLst/>
                          </a:prstGeom>
                          <a:noFill/>
                          <a:ln>
                            <a:noFill/>
                          </a:ln>
                        </pic:spPr>
                      </pic:pic>
                    </a:graphicData>
                  </a:graphic>
                </wp:inline>
              </w:drawing>
            </w:r>
            <w:r w:rsidRPr="001F7A75">
              <w:t xml:space="preserve"> </w:t>
            </w:r>
          </w:p>
          <w:p w14:paraId="5A53367F" w14:textId="77777777" w:rsidR="005C454F" w:rsidRDefault="005C454F" w:rsidP="00632229">
            <w:r w:rsidRPr="001F7A75">
              <w:rPr>
                <w:b/>
                <w:bCs/>
              </w:rPr>
              <w:t>1989-10-oct-24</w:t>
            </w:r>
            <w:r w:rsidRPr="001F7A75">
              <w:t>-un-day-seven-min-peace_Page_4</w:t>
            </w:r>
          </w:p>
        </w:tc>
      </w:tr>
      <w:tr w:rsidR="005C454F" w14:paraId="379A956A" w14:textId="77777777" w:rsidTr="005C454F">
        <w:tc>
          <w:tcPr>
            <w:tcW w:w="10075" w:type="dxa"/>
          </w:tcPr>
          <w:p w14:paraId="0435A449" w14:textId="047BEDB6" w:rsidR="005C454F" w:rsidRDefault="005C454F" w:rsidP="00632229">
            <w:pPr>
              <w:rPr>
                <w:noProof/>
              </w:rPr>
            </w:pPr>
            <w:r>
              <w:rPr>
                <w:noProof/>
              </w:rPr>
              <w:lastRenderedPageBreak/>
              <w:drawing>
                <wp:inline distT="0" distB="0" distL="0" distR="0" wp14:anchorId="215B1452" wp14:editId="1EED169F">
                  <wp:extent cx="6191250" cy="8011937"/>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16316" cy="8044375"/>
                          </a:xfrm>
                          <a:prstGeom prst="rect">
                            <a:avLst/>
                          </a:prstGeom>
                          <a:noFill/>
                          <a:ln>
                            <a:noFill/>
                          </a:ln>
                        </pic:spPr>
                      </pic:pic>
                    </a:graphicData>
                  </a:graphic>
                </wp:inline>
              </w:drawing>
            </w:r>
            <w:r w:rsidRPr="001F7A75">
              <w:rPr>
                <w:b/>
                <w:bCs/>
              </w:rPr>
              <w:t>1991-10-0ct-24-seven</w:t>
            </w:r>
            <w:r w:rsidRPr="001F7A75">
              <w:t>-minutes-for-world-peace-announce</w:t>
            </w:r>
          </w:p>
        </w:tc>
      </w:tr>
    </w:tbl>
    <w:p w14:paraId="3DFE1560" w14:textId="77777777" w:rsidR="000C24CB" w:rsidRDefault="000C24CB" w:rsidP="000C24CB"/>
    <w:p w14:paraId="00C71368" w14:textId="64DDAEC3" w:rsidR="007B20F4" w:rsidRDefault="000C24CB" w:rsidP="000C24CB">
      <w:pPr>
        <w:pStyle w:val="Heading1"/>
      </w:pPr>
      <w:r>
        <w:lastRenderedPageBreak/>
        <w:t xml:space="preserve">Notes </w:t>
      </w:r>
      <w:r w:rsidR="007B20F4">
        <w:t xml:space="preserve">pm </w:t>
      </w:r>
      <w:r w:rsidR="00461527">
        <w:t>International</w:t>
      </w:r>
      <w:r w:rsidR="007B20F4">
        <w:t xml:space="preserve"> Day of Peace and Ringing of Peace Bell:</w:t>
      </w:r>
    </w:p>
    <w:p w14:paraId="3BFF0845" w14:textId="77777777" w:rsidR="000C24CB" w:rsidRDefault="000C24CB" w:rsidP="000C24CB">
      <w:r>
        <w:t xml:space="preserve">*The date of the International Day of Peace fell on the third Tuesday of September most </w:t>
      </w:r>
      <w:proofErr w:type="gramStart"/>
      <w:r>
        <w:t>years ,</w:t>
      </w:r>
      <w:proofErr w:type="gramEnd"/>
      <w:r>
        <w:t>(which was usually the opening day of the UN General Assembly)  Some years that varied until 2002, when the date was fixed as 21 September each year by the UN General Assembly. See Part 3-03? UN Anniversaries for details on dates and history.</w:t>
      </w:r>
    </w:p>
    <w:p w14:paraId="41ED1BC1" w14:textId="77777777" w:rsidR="000C24CB" w:rsidRDefault="000C24CB" w:rsidP="000C24CB">
      <w:r>
        <w:t xml:space="preserve">* fuller description is I Part 3-03 reproduced here with understanding that both could reference a single End Note </w:t>
      </w:r>
      <w:proofErr w:type="spellStart"/>
      <w:r>
        <w:t>fr</w:t>
      </w:r>
      <w:proofErr w:type="spellEnd"/>
      <w:r>
        <w:t xml:space="preserve"> </w:t>
      </w:r>
      <w:proofErr w:type="spellStart"/>
      <w:r>
        <w:t>Prt</w:t>
      </w:r>
      <w:proofErr w:type="spellEnd"/>
      <w:r>
        <w:t xml:space="preserve"> 3- events. </w:t>
      </w:r>
    </w:p>
    <w:p w14:paraId="404E890A" w14:textId="55EA22A9" w:rsidR="000C24CB" w:rsidRPr="009D3966" w:rsidRDefault="00461527" w:rsidP="00651D12">
      <w:pPr>
        <w:pStyle w:val="Heading2"/>
      </w:pPr>
      <w:bookmarkStart w:id="1" w:name="_Toc54455114"/>
      <w:r>
        <w:t>*</w:t>
      </w:r>
      <w:r w:rsidR="000C24CB" w:rsidRPr="009D3966">
        <w:t xml:space="preserve">International Day of Peace </w:t>
      </w:r>
      <w:r>
        <w:t xml:space="preserve">(IDP) </w:t>
      </w:r>
      <w:r w:rsidR="007B20F4">
        <w:t>–</w:t>
      </w:r>
      <w:r w:rsidR="000C24CB" w:rsidRPr="009D3966">
        <w:t xml:space="preserve"> </w:t>
      </w:r>
      <w:r w:rsidR="007B20F4">
        <w:t xml:space="preserve">Now </w:t>
      </w:r>
      <w:r w:rsidR="000C24CB" w:rsidRPr="009D3966">
        <w:t>21 Sept</w:t>
      </w:r>
      <w:bookmarkEnd w:id="1"/>
    </w:p>
    <w:p w14:paraId="1FEC1AE1" w14:textId="77777777" w:rsidR="000C24CB" w:rsidRDefault="000C24CB" w:rsidP="000C24CB">
      <w:pPr>
        <w:spacing w:before="100" w:beforeAutospacing="1" w:after="100" w:afterAutospacing="1" w:line="240" w:lineRule="auto"/>
        <w:ind w:left="720"/>
        <w:rPr>
          <w:rFonts w:ascii="Times New Roman" w:eastAsia="Times New Roman" w:hAnsi="Times New Roman" w:cs="Times New Roman"/>
          <w:sz w:val="24"/>
          <w:szCs w:val="24"/>
        </w:rPr>
      </w:pPr>
      <w:r w:rsidRPr="009D3966">
        <w:rPr>
          <w:rFonts w:ascii="Times New Roman" w:eastAsia="Times New Roman" w:hAnsi="Times New Roman" w:cs="Times New Roman"/>
          <w:sz w:val="24"/>
          <w:szCs w:val="24"/>
        </w:rPr>
        <w:t xml:space="preserve">Each year the International Day of Peace is observed around the world on 21 September (An alternate date </w:t>
      </w:r>
      <w:r>
        <w:rPr>
          <w:rFonts w:ascii="Times New Roman" w:eastAsia="Times New Roman" w:hAnsi="Times New Roman" w:cs="Times New Roman"/>
          <w:sz w:val="24"/>
          <w:szCs w:val="24"/>
        </w:rPr>
        <w:t>near</w:t>
      </w:r>
      <w:r w:rsidRPr="009D3966">
        <w:rPr>
          <w:rFonts w:ascii="Times New Roman" w:eastAsia="Times New Roman" w:hAnsi="Times New Roman" w:cs="Times New Roman"/>
          <w:sz w:val="24"/>
          <w:szCs w:val="24"/>
        </w:rPr>
        <w:t xml:space="preserve"> 21 Sep in accord with local preferences and custom has sometimes been </w:t>
      </w:r>
      <w:r>
        <w:rPr>
          <w:rFonts w:ascii="Times New Roman" w:eastAsia="Times New Roman" w:hAnsi="Times New Roman" w:cs="Times New Roman"/>
          <w:sz w:val="24"/>
          <w:szCs w:val="24"/>
        </w:rPr>
        <w:t>chosen</w:t>
      </w:r>
      <w:proofErr w:type="gramStart"/>
      <w:r w:rsidRPr="009D3966">
        <w:rPr>
          <w:rFonts w:ascii="Times New Roman" w:eastAsia="Times New Roman" w:hAnsi="Times New Roman" w:cs="Times New Roman"/>
          <w:sz w:val="24"/>
          <w:szCs w:val="24"/>
        </w:rPr>
        <w:t>) .</w:t>
      </w:r>
      <w:proofErr w:type="gramEnd"/>
      <w:r w:rsidRPr="009D3966">
        <w:rPr>
          <w:rFonts w:ascii="Times New Roman" w:eastAsia="Times New Roman" w:hAnsi="Times New Roman" w:cs="Times New Roman"/>
          <w:sz w:val="24"/>
          <w:szCs w:val="24"/>
        </w:rPr>
        <w:t xml:space="preserve"> The UN General Assembly has declared this as a day devoted to strengthening the ideals of peace, through observing 24 hours of non-violence and cease-fire. </w:t>
      </w:r>
    </w:p>
    <w:p w14:paraId="3FCFDFD6" w14:textId="77777777" w:rsidR="000C24CB" w:rsidRPr="009D3966" w:rsidRDefault="000C24CB" w:rsidP="00461527">
      <w:pPr>
        <w:pStyle w:val="Heading3"/>
      </w:pPr>
      <w:bookmarkStart w:id="2" w:name="_Toc54455115"/>
      <w:r w:rsidRPr="009D3966">
        <w:t>Background</w:t>
      </w:r>
      <w:bookmarkEnd w:id="2"/>
    </w:p>
    <w:p w14:paraId="24CAF421" w14:textId="69E91B7A" w:rsidR="000C24CB" w:rsidRPr="009D3966" w:rsidRDefault="000C24CB" w:rsidP="000C24CB">
      <w:pPr>
        <w:spacing w:before="100" w:beforeAutospacing="1" w:after="100" w:afterAutospacing="1" w:line="240" w:lineRule="auto"/>
        <w:ind w:left="720"/>
        <w:rPr>
          <w:rFonts w:ascii="Times New Roman" w:eastAsia="Times New Roman" w:hAnsi="Times New Roman" w:cs="Times New Roman"/>
          <w:sz w:val="24"/>
          <w:szCs w:val="24"/>
        </w:rPr>
      </w:pPr>
      <w:r w:rsidRPr="009D3966">
        <w:rPr>
          <w:rFonts w:ascii="Times New Roman" w:eastAsia="Times New Roman" w:hAnsi="Times New Roman" w:cs="Times New Roman"/>
          <w:sz w:val="24"/>
          <w:szCs w:val="24"/>
        </w:rPr>
        <w:t>The International Day of Peace was </w:t>
      </w:r>
      <w:hyperlink r:id="rId20" w:history="1">
        <w:r w:rsidRPr="009D3966">
          <w:rPr>
            <w:rFonts w:ascii="Times New Roman" w:eastAsia="Times New Roman" w:hAnsi="Times New Roman" w:cs="Times New Roman"/>
            <w:color w:val="0000FF"/>
            <w:sz w:val="24"/>
            <w:szCs w:val="24"/>
            <w:u w:val="single"/>
          </w:rPr>
          <w:t>established</w:t>
        </w:r>
      </w:hyperlink>
      <w:r w:rsidRPr="009D3966">
        <w:rPr>
          <w:rFonts w:ascii="Times New Roman" w:eastAsia="Times New Roman" w:hAnsi="Times New Roman" w:cs="Times New Roman"/>
          <w:sz w:val="24"/>
          <w:szCs w:val="24"/>
        </w:rPr>
        <w:t xml:space="preserve"> in 1981 by the UN General Assembly. It was first celebrated to coincide with the opening of the General Assembly Session each year (third Tuesday of September). Two decades later, in 2001, the General Assembly unanimously voted to move the Day to 21 </w:t>
      </w:r>
      <w:r w:rsidR="00461527" w:rsidRPr="009D3966">
        <w:rPr>
          <w:rFonts w:ascii="Times New Roman" w:eastAsia="Times New Roman" w:hAnsi="Times New Roman" w:cs="Times New Roman"/>
          <w:sz w:val="24"/>
          <w:szCs w:val="24"/>
        </w:rPr>
        <w:t>September as</w:t>
      </w:r>
      <w:r w:rsidRPr="009D3966">
        <w:rPr>
          <w:rFonts w:ascii="Times New Roman" w:eastAsia="Times New Roman" w:hAnsi="Times New Roman" w:cs="Times New Roman"/>
          <w:sz w:val="24"/>
          <w:szCs w:val="24"/>
        </w:rPr>
        <w:t xml:space="preserve"> a period of non-violence and cease-fire.</w:t>
      </w:r>
    </w:p>
    <w:p w14:paraId="1904523C" w14:textId="77777777" w:rsidR="000C24CB" w:rsidRPr="009D3966" w:rsidRDefault="000C24CB" w:rsidP="000C24CB">
      <w:pPr>
        <w:spacing w:before="100" w:beforeAutospacing="1" w:after="100" w:afterAutospacing="1" w:line="240" w:lineRule="auto"/>
        <w:ind w:left="720"/>
        <w:rPr>
          <w:rFonts w:ascii="Times New Roman" w:eastAsia="Times New Roman" w:hAnsi="Times New Roman" w:cs="Times New Roman"/>
          <w:sz w:val="24"/>
          <w:szCs w:val="24"/>
        </w:rPr>
      </w:pPr>
      <w:r w:rsidRPr="009D3966">
        <w:rPr>
          <w:rFonts w:ascii="Times New Roman" w:eastAsia="Times New Roman" w:hAnsi="Times New Roman" w:cs="Times New Roman"/>
          <w:sz w:val="24"/>
          <w:szCs w:val="24"/>
        </w:rPr>
        <w:t xml:space="preserve">The United Nations invites all nations and people to </w:t>
      </w:r>
      <w:proofErr w:type="spellStart"/>
      <w:r w:rsidRPr="009D3966">
        <w:rPr>
          <w:rFonts w:ascii="Times New Roman" w:eastAsia="Times New Roman" w:hAnsi="Times New Roman" w:cs="Times New Roman"/>
          <w:sz w:val="24"/>
          <w:szCs w:val="24"/>
        </w:rPr>
        <w:t>honour</w:t>
      </w:r>
      <w:proofErr w:type="spellEnd"/>
      <w:r w:rsidRPr="009D3966">
        <w:rPr>
          <w:rFonts w:ascii="Times New Roman" w:eastAsia="Times New Roman" w:hAnsi="Times New Roman" w:cs="Times New Roman"/>
          <w:sz w:val="24"/>
          <w:szCs w:val="24"/>
        </w:rPr>
        <w:t xml:space="preserve"> a cessation of hostilities during the Day, and to otherwise commemorate the Day through education and public awareness on issues related to peace.</w:t>
      </w:r>
    </w:p>
    <w:p w14:paraId="55D37CC5" w14:textId="77777777" w:rsidR="000C24CB" w:rsidRPr="009D3966" w:rsidRDefault="000C24CB" w:rsidP="00651D12">
      <w:pPr>
        <w:pStyle w:val="Heading2"/>
      </w:pPr>
      <w:bookmarkStart w:id="3" w:name="_Toc54455116"/>
      <w:r w:rsidRPr="009D3966">
        <w:t>Peace Bell</w:t>
      </w:r>
      <w:bookmarkEnd w:id="3"/>
    </w:p>
    <w:p w14:paraId="2D667B84" w14:textId="7FDE4474" w:rsidR="000C24CB" w:rsidRDefault="000C24CB" w:rsidP="00B85E78">
      <w:pPr>
        <w:spacing w:before="100" w:beforeAutospacing="1"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One of the days the</w:t>
      </w:r>
      <w:r w:rsidRPr="009D3966">
        <w:rPr>
          <w:rFonts w:ascii="Times New Roman" w:eastAsia="Times New Roman" w:hAnsi="Times New Roman" w:cs="Times New Roman"/>
          <w:sz w:val="24"/>
          <w:szCs w:val="24"/>
        </w:rPr>
        <w:t xml:space="preserve"> Peace Bell is rung during a ceremony at UN Headquarter in NY</w:t>
      </w:r>
      <w:r w:rsidR="00461527">
        <w:rPr>
          <w:rFonts w:ascii="Times New Roman" w:eastAsia="Times New Roman" w:hAnsi="Times New Roman" w:cs="Times New Roman"/>
          <w:sz w:val="24"/>
          <w:szCs w:val="24"/>
        </w:rPr>
        <w:t>,</w:t>
      </w:r>
      <w:r w:rsidRPr="009D396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is </w:t>
      </w:r>
      <w:r w:rsidRPr="009D3966">
        <w:rPr>
          <w:rFonts w:ascii="Times New Roman" w:eastAsia="Times New Roman" w:hAnsi="Times New Roman" w:cs="Times New Roman"/>
          <w:sz w:val="24"/>
          <w:szCs w:val="24"/>
        </w:rPr>
        <w:t>to announce that year's International Day of Peace.</w:t>
      </w:r>
      <w:r>
        <w:rPr>
          <w:rFonts w:ascii="Times New Roman" w:eastAsia="Times New Roman" w:hAnsi="Times New Roman" w:cs="Times New Roman"/>
          <w:sz w:val="24"/>
          <w:szCs w:val="24"/>
        </w:rPr>
        <w:t xml:space="preserve"> Sometimes it is</w:t>
      </w:r>
      <w:r w:rsidRPr="009D396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observed </w:t>
      </w:r>
      <w:r w:rsidRPr="009D3966">
        <w:rPr>
          <w:rFonts w:ascii="Times New Roman" w:eastAsia="Times New Roman" w:hAnsi="Times New Roman" w:cs="Times New Roman"/>
          <w:sz w:val="24"/>
          <w:szCs w:val="24"/>
        </w:rPr>
        <w:t>a few days in advance of September 21</w:t>
      </w:r>
      <w:r>
        <w:rPr>
          <w:rFonts w:ascii="Times New Roman" w:eastAsia="Times New Roman" w:hAnsi="Times New Roman" w:cs="Times New Roman"/>
          <w:sz w:val="24"/>
          <w:szCs w:val="24"/>
        </w:rPr>
        <w:t xml:space="preserve">. </w:t>
      </w:r>
      <w:r w:rsidRPr="009D3966">
        <w:rPr>
          <w:rFonts w:ascii="Times New Roman" w:eastAsia="Times New Roman" w:hAnsi="Times New Roman" w:cs="Times New Roman"/>
          <w:sz w:val="24"/>
          <w:szCs w:val="24"/>
        </w:rPr>
        <w:t>The Peace Bell was donated by the UN Association of Japan in June 1954</w:t>
      </w:r>
      <w:r>
        <w:rPr>
          <w:rFonts w:ascii="Times New Roman" w:eastAsia="Times New Roman" w:hAnsi="Times New Roman" w:cs="Times New Roman"/>
          <w:sz w:val="24"/>
          <w:szCs w:val="24"/>
        </w:rPr>
        <w:t>.</w:t>
      </w:r>
      <w:r w:rsidRPr="00367294">
        <w:rPr>
          <w:rFonts w:ascii="Times New Roman" w:eastAsia="Times New Roman" w:hAnsi="Times New Roman" w:cs="Times New Roman"/>
          <w:sz w:val="24"/>
          <w:szCs w:val="24"/>
        </w:rPr>
        <w:t xml:space="preserve"> </w:t>
      </w:r>
      <w:r w:rsidRPr="009D3966">
        <w:rPr>
          <w:rFonts w:ascii="Times New Roman" w:eastAsia="Times New Roman" w:hAnsi="Times New Roman" w:cs="Times New Roman"/>
          <w:sz w:val="24"/>
          <w:szCs w:val="24"/>
        </w:rPr>
        <w:t>The actual date for the Bell ringing event is adjusted based on UN activities planned for that time frame.</w:t>
      </w:r>
    </w:p>
    <w:tbl>
      <w:tblPr>
        <w:tblStyle w:val="TableGrid"/>
        <w:tblW w:w="9350" w:type="dxa"/>
        <w:tblInd w:w="720" w:type="dxa"/>
        <w:tblLook w:val="04A0" w:firstRow="1" w:lastRow="0" w:firstColumn="1" w:lastColumn="0" w:noHBand="0" w:noVBand="1"/>
      </w:tblPr>
      <w:tblGrid>
        <w:gridCol w:w="3351"/>
        <w:gridCol w:w="3246"/>
        <w:gridCol w:w="3216"/>
      </w:tblGrid>
      <w:tr w:rsidR="000C24CB" w14:paraId="14A64F68" w14:textId="77777777" w:rsidTr="00632229">
        <w:trPr>
          <w:trHeight w:val="3563"/>
        </w:trPr>
        <w:tc>
          <w:tcPr>
            <w:tcW w:w="3193" w:type="dxa"/>
          </w:tcPr>
          <w:p w14:paraId="4F9D4AA6" w14:textId="77777777" w:rsidR="000C24CB" w:rsidRPr="00367294" w:rsidRDefault="000C24CB" w:rsidP="00632229">
            <w:pPr>
              <w:spacing w:before="100" w:beforeAutospacing="1"/>
              <w:rPr>
                <w:rFonts w:ascii="Times New Roman" w:eastAsia="Times New Roman" w:hAnsi="Times New Roman" w:cs="Times New Roman"/>
                <w:noProof/>
                <w:color w:val="0000FF"/>
                <w:sz w:val="18"/>
                <w:szCs w:val="18"/>
              </w:rPr>
            </w:pPr>
            <w:r w:rsidRPr="009D3966">
              <w:rPr>
                <w:rFonts w:ascii="Times New Roman" w:eastAsia="Times New Roman" w:hAnsi="Times New Roman" w:cs="Times New Roman"/>
                <w:noProof/>
                <w:color w:val="0000FF"/>
                <w:sz w:val="18"/>
                <w:szCs w:val="18"/>
              </w:rPr>
              <w:drawing>
                <wp:inline distT="0" distB="0" distL="0" distR="0" wp14:anchorId="23E91DAF" wp14:editId="4124978B">
                  <wp:extent cx="1990725" cy="1824832"/>
                  <wp:effectExtent l="0" t="0" r="0" b="4445"/>
                  <wp:docPr id="30" name="Picture 30">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8133" cy="1840789"/>
                          </a:xfrm>
                          <a:prstGeom prst="rect">
                            <a:avLst/>
                          </a:prstGeom>
                          <a:noFill/>
                          <a:ln>
                            <a:noFill/>
                          </a:ln>
                        </pic:spPr>
                      </pic:pic>
                    </a:graphicData>
                  </a:graphic>
                </wp:inline>
              </w:drawing>
            </w:r>
          </w:p>
          <w:p w14:paraId="60459805" w14:textId="77777777" w:rsidR="000C24CB" w:rsidRPr="00367294" w:rsidRDefault="000C24CB" w:rsidP="00632229">
            <w:pPr>
              <w:spacing w:after="100" w:afterAutospacing="1"/>
              <w:rPr>
                <w:rFonts w:ascii="Times New Roman" w:eastAsia="Times New Roman" w:hAnsi="Times New Roman" w:cs="Times New Roman"/>
                <w:sz w:val="18"/>
                <w:szCs w:val="18"/>
              </w:rPr>
            </w:pPr>
            <w:r w:rsidRPr="003D69EB">
              <w:rPr>
                <w:rFonts w:ascii="Times New Roman" w:eastAsia="Times New Roman" w:hAnsi="Times New Roman" w:cs="Times New Roman"/>
                <w:b/>
                <w:bCs/>
                <w:sz w:val="18"/>
                <w:szCs w:val="18"/>
              </w:rPr>
              <w:t>1971-03-21</w:t>
            </w:r>
            <w:r w:rsidRPr="009D3966">
              <w:rPr>
                <w:rFonts w:ascii="Times New Roman" w:eastAsia="Times New Roman" w:hAnsi="Times New Roman" w:cs="Times New Roman"/>
                <w:sz w:val="18"/>
                <w:szCs w:val="18"/>
              </w:rPr>
              <w:t>-mar-SG</w:t>
            </w:r>
            <w:r w:rsidRPr="003D69EB">
              <w:rPr>
                <w:rFonts w:ascii="Times New Roman" w:eastAsia="Times New Roman" w:hAnsi="Times New Roman" w:cs="Times New Roman"/>
                <w:b/>
                <w:bCs/>
                <w:sz w:val="18"/>
                <w:szCs w:val="18"/>
              </w:rPr>
              <w:t>-U-Thant-before-ring-Peace-Bell-UN-NY-ceremony</w:t>
            </w:r>
            <w:proofErr w:type="gramStart"/>
            <w:r w:rsidRPr="003D69EB">
              <w:rPr>
                <w:rFonts w:ascii="Times New Roman" w:eastAsia="Times New Roman" w:hAnsi="Times New Roman" w:cs="Times New Roman"/>
                <w:b/>
                <w:bCs/>
                <w:sz w:val="18"/>
                <w:szCs w:val="18"/>
              </w:rPr>
              <w:t>-“</w:t>
            </w:r>
            <w:proofErr w:type="gramEnd"/>
            <w:r w:rsidRPr="003D69EB">
              <w:rPr>
                <w:rFonts w:ascii="Times New Roman" w:eastAsia="Times New Roman" w:hAnsi="Times New Roman" w:cs="Times New Roman"/>
                <w:b/>
                <w:bCs/>
                <w:sz w:val="18"/>
                <w:szCs w:val="18"/>
              </w:rPr>
              <w:t>Earth-Day</w:t>
            </w:r>
            <w:r w:rsidRPr="009D3966">
              <w:rPr>
                <w:rFonts w:ascii="Times New Roman" w:eastAsia="Times New Roman" w:hAnsi="Times New Roman" w:cs="Times New Roman"/>
                <w:sz w:val="18"/>
                <w:szCs w:val="18"/>
              </w:rPr>
              <w:t>”UN-photo-240556-crp</w:t>
            </w:r>
          </w:p>
        </w:tc>
        <w:tc>
          <w:tcPr>
            <w:tcW w:w="3093" w:type="dxa"/>
          </w:tcPr>
          <w:p w14:paraId="68E5F039" w14:textId="77777777" w:rsidR="000C24CB" w:rsidRDefault="000C24CB" w:rsidP="00632229">
            <w:pPr>
              <w:spacing w:before="100" w:beforeAutospacing="1" w:after="100" w:afterAutospacing="1"/>
              <w:jc w:val="center"/>
              <w:rPr>
                <w:rFonts w:ascii="Times New Roman" w:eastAsia="Times New Roman" w:hAnsi="Times New Roman" w:cs="Times New Roman"/>
                <w:sz w:val="16"/>
                <w:szCs w:val="16"/>
              </w:rPr>
            </w:pPr>
          </w:p>
          <w:p w14:paraId="583DB6F0" w14:textId="77777777" w:rsidR="000C24CB" w:rsidRDefault="000C24CB" w:rsidP="00632229">
            <w:pPr>
              <w:spacing w:before="100" w:beforeAutospacing="1" w:after="100" w:afterAutospacing="1"/>
              <w:jc w:val="center"/>
              <w:rPr>
                <w:rFonts w:ascii="Times New Roman" w:eastAsia="Times New Roman" w:hAnsi="Times New Roman" w:cs="Times New Roman"/>
                <w:sz w:val="16"/>
                <w:szCs w:val="16"/>
              </w:rPr>
            </w:pPr>
            <w:r w:rsidRPr="009D3966">
              <w:rPr>
                <w:rFonts w:ascii="Times New Roman" w:eastAsia="Times New Roman" w:hAnsi="Times New Roman" w:cs="Times New Roman"/>
                <w:noProof/>
                <w:color w:val="0000FF"/>
                <w:sz w:val="24"/>
                <w:szCs w:val="24"/>
              </w:rPr>
              <w:drawing>
                <wp:inline distT="0" distB="0" distL="0" distR="0" wp14:anchorId="33D68896" wp14:editId="4842BB35">
                  <wp:extent cx="1924050" cy="1462279"/>
                  <wp:effectExtent l="0" t="0" r="0" b="5080"/>
                  <wp:docPr id="31" name="Picture 31">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46012" cy="1478970"/>
                          </a:xfrm>
                          <a:prstGeom prst="rect">
                            <a:avLst/>
                          </a:prstGeom>
                          <a:noFill/>
                          <a:ln>
                            <a:noFill/>
                          </a:ln>
                        </pic:spPr>
                      </pic:pic>
                    </a:graphicData>
                  </a:graphic>
                </wp:inline>
              </w:drawing>
            </w:r>
          </w:p>
          <w:p w14:paraId="529FF52B" w14:textId="1E6D169D" w:rsidR="000C24CB" w:rsidRPr="00367294" w:rsidRDefault="000C24CB" w:rsidP="00632229">
            <w:pPr>
              <w:spacing w:before="100" w:beforeAutospacing="1" w:after="100" w:afterAutospacing="1"/>
              <w:jc w:val="center"/>
              <w:rPr>
                <w:rFonts w:ascii="Times New Roman" w:eastAsia="Times New Roman" w:hAnsi="Times New Roman" w:cs="Times New Roman"/>
                <w:sz w:val="18"/>
                <w:szCs w:val="18"/>
              </w:rPr>
            </w:pPr>
            <w:r w:rsidRPr="009D3966">
              <w:rPr>
                <w:rFonts w:ascii="Times New Roman" w:eastAsia="Times New Roman" w:hAnsi="Times New Roman" w:cs="Times New Roman"/>
                <w:sz w:val="18"/>
                <w:szCs w:val="18"/>
              </w:rPr>
              <w:t>2020-09-17-sep-Melissa-Fleming-left-USGs-remarks-SG-Antonio-Guterres</w:t>
            </w:r>
            <w:r w:rsidR="00461527">
              <w:rPr>
                <w:rFonts w:ascii="Times New Roman" w:eastAsia="Times New Roman" w:hAnsi="Times New Roman" w:cs="Times New Roman"/>
                <w:sz w:val="18"/>
                <w:szCs w:val="18"/>
              </w:rPr>
              <w:t>-on-</w:t>
            </w:r>
            <w:r w:rsidRPr="009D3966">
              <w:rPr>
                <w:rFonts w:ascii="Times New Roman" w:eastAsia="Times New Roman" w:hAnsi="Times New Roman" w:cs="Times New Roman"/>
                <w:sz w:val="18"/>
                <w:szCs w:val="18"/>
              </w:rPr>
              <w:t>right-Peace-Bell-ceremony-UN-HQ-un-photo-845400-crp</w:t>
            </w:r>
          </w:p>
        </w:tc>
        <w:tc>
          <w:tcPr>
            <w:tcW w:w="3064" w:type="dxa"/>
          </w:tcPr>
          <w:p w14:paraId="5D8D669C" w14:textId="77777777" w:rsidR="000C24CB" w:rsidRDefault="000C24CB" w:rsidP="00632229">
            <w:pPr>
              <w:spacing w:before="100" w:beforeAutospacing="1" w:after="100" w:afterAutospacing="1"/>
              <w:rPr>
                <w:rFonts w:ascii="Times New Roman" w:eastAsia="Times New Roman" w:hAnsi="Times New Roman" w:cs="Times New Roman"/>
                <w:sz w:val="24"/>
                <w:szCs w:val="24"/>
              </w:rPr>
            </w:pPr>
            <w:r w:rsidRPr="009D3966">
              <w:rPr>
                <w:rFonts w:ascii="Times New Roman" w:eastAsia="Times New Roman" w:hAnsi="Times New Roman" w:cs="Times New Roman"/>
                <w:noProof/>
                <w:color w:val="0000FF"/>
                <w:sz w:val="24"/>
                <w:szCs w:val="24"/>
              </w:rPr>
              <w:drawing>
                <wp:inline distT="0" distB="0" distL="0" distR="0" wp14:anchorId="4314BC7E" wp14:editId="0D8FF841">
                  <wp:extent cx="1895475" cy="1895475"/>
                  <wp:effectExtent l="0" t="0" r="9525" b="9525"/>
                  <wp:docPr id="32" name="Picture 32">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95475" cy="1895475"/>
                          </a:xfrm>
                          <a:prstGeom prst="rect">
                            <a:avLst/>
                          </a:prstGeom>
                          <a:noFill/>
                          <a:ln>
                            <a:noFill/>
                          </a:ln>
                        </pic:spPr>
                      </pic:pic>
                    </a:graphicData>
                  </a:graphic>
                </wp:inline>
              </w:drawing>
            </w:r>
            <w:r w:rsidRPr="009D3966">
              <w:rPr>
                <w:rFonts w:ascii="Times New Roman" w:eastAsia="Times New Roman" w:hAnsi="Times New Roman" w:cs="Times New Roman"/>
                <w:sz w:val="18"/>
                <w:szCs w:val="18"/>
              </w:rPr>
              <w:t>2020-09-17-sep-SG-António-Guterres-rings-Peace-Bell-UN-NY_HQ-in-advance-Internat-Day-Peace-UN-photo-845461</w:t>
            </w:r>
          </w:p>
        </w:tc>
      </w:tr>
    </w:tbl>
    <w:p w14:paraId="4B410F5D" w14:textId="77777777" w:rsidR="000C24CB" w:rsidRPr="009D3966" w:rsidRDefault="000C24CB" w:rsidP="000C24CB">
      <w:pPr>
        <w:spacing w:after="0" w:line="240" w:lineRule="auto"/>
        <w:ind w:left="720"/>
        <w:rPr>
          <w:rFonts w:ascii="Times New Roman" w:eastAsia="Times New Roman" w:hAnsi="Times New Roman" w:cs="Times New Roman"/>
          <w:sz w:val="24"/>
          <w:szCs w:val="24"/>
        </w:rPr>
      </w:pPr>
      <w:r w:rsidRPr="009D3966">
        <w:rPr>
          <w:rFonts w:ascii="Times New Roman" w:eastAsia="Times New Roman" w:hAnsi="Times New Roman" w:cs="Times New Roman"/>
          <w:sz w:val="24"/>
          <w:szCs w:val="24"/>
        </w:rPr>
        <w:t>]</w:t>
      </w:r>
    </w:p>
    <w:tbl>
      <w:tblPr>
        <w:tblStyle w:val="TableGrid"/>
        <w:tblW w:w="9805" w:type="dxa"/>
        <w:tblInd w:w="720" w:type="dxa"/>
        <w:tblLook w:val="04A0" w:firstRow="1" w:lastRow="0" w:firstColumn="1" w:lastColumn="0" w:noHBand="0" w:noVBand="1"/>
      </w:tblPr>
      <w:tblGrid>
        <w:gridCol w:w="4759"/>
        <w:gridCol w:w="5046"/>
      </w:tblGrid>
      <w:tr w:rsidR="000C24CB" w14:paraId="5EEF9C98" w14:textId="77777777" w:rsidTr="003D69EB">
        <w:tc>
          <w:tcPr>
            <w:tcW w:w="4945" w:type="dxa"/>
          </w:tcPr>
          <w:p w14:paraId="19F740AC" w14:textId="29B515D7" w:rsidR="000C24CB" w:rsidRPr="003D69EB" w:rsidRDefault="00461527" w:rsidP="00632229">
            <w:pPr>
              <w:rPr>
                <w:rFonts w:ascii="Times New Roman" w:eastAsia="Times New Roman" w:hAnsi="Times New Roman" w:cs="Times New Roman"/>
                <w:sz w:val="20"/>
                <w:szCs w:val="20"/>
              </w:rPr>
            </w:pPr>
            <w:r w:rsidRPr="003D69EB">
              <w:rPr>
                <w:rFonts w:ascii="Times New Roman" w:eastAsia="Times New Roman" w:hAnsi="Times New Roman" w:cs="Times New Roman"/>
                <w:sz w:val="20"/>
                <w:szCs w:val="20"/>
              </w:rPr>
              <w:lastRenderedPageBreak/>
              <w:t xml:space="preserve">3.Invites all member states, organs and organizations of the United Nations system, regional organizations, non-governmental organizations, </w:t>
            </w:r>
            <w:proofErr w:type="gramStart"/>
            <w:r w:rsidRPr="003D69EB">
              <w:rPr>
                <w:rFonts w:ascii="Times New Roman" w:eastAsia="Times New Roman" w:hAnsi="Times New Roman" w:cs="Times New Roman"/>
                <w:sz w:val="20"/>
                <w:szCs w:val="20"/>
              </w:rPr>
              <w:t>peoples</w:t>
            </w:r>
            <w:proofErr w:type="gramEnd"/>
            <w:r w:rsidRPr="003D69EB">
              <w:rPr>
                <w:rFonts w:ascii="Times New Roman" w:eastAsia="Times New Roman" w:hAnsi="Times New Roman" w:cs="Times New Roman"/>
                <w:sz w:val="20"/>
                <w:szCs w:val="20"/>
              </w:rPr>
              <w:t xml:space="preserve"> and individuals to commemorate in an appropriate manner the International Day of Peace, especially through all means of education, and to co-operate with the United Nations in the observance of that Day</w:t>
            </w:r>
            <w:r w:rsidRPr="003D69EB">
              <w:rPr>
                <w:rFonts w:ascii="Times New Roman" w:eastAsia="Times New Roman" w:hAnsi="Times New Roman" w:cs="Times New Roman"/>
                <w:sz w:val="18"/>
                <w:szCs w:val="18"/>
              </w:rPr>
              <w:t>.  – 77</w:t>
            </w:r>
            <w:r w:rsidRPr="003D69EB">
              <w:rPr>
                <w:rFonts w:ascii="Times New Roman" w:eastAsia="Times New Roman" w:hAnsi="Times New Roman" w:cs="Times New Roman"/>
                <w:sz w:val="18"/>
                <w:szCs w:val="18"/>
                <w:vertAlign w:val="superscript"/>
              </w:rPr>
              <w:t>th</w:t>
            </w:r>
            <w:r w:rsidRPr="003D69EB">
              <w:rPr>
                <w:rFonts w:ascii="Times New Roman" w:eastAsia="Times New Roman" w:hAnsi="Times New Roman" w:cs="Times New Roman"/>
                <w:sz w:val="18"/>
                <w:szCs w:val="18"/>
              </w:rPr>
              <w:t xml:space="preserve"> Plenary meeting 30 November 1983. UNGA –A-Res-36-67</w:t>
            </w:r>
          </w:p>
        </w:tc>
        <w:tc>
          <w:tcPr>
            <w:tcW w:w="4860" w:type="dxa"/>
          </w:tcPr>
          <w:p w14:paraId="3D78D0D0" w14:textId="77777777" w:rsidR="000C24CB" w:rsidRDefault="000C24CB" w:rsidP="00632229">
            <w:pPr>
              <w:rPr>
                <w:rFonts w:ascii="Times New Roman" w:eastAsia="Times New Roman" w:hAnsi="Times New Roman" w:cs="Times New Roman"/>
                <w:sz w:val="24"/>
                <w:szCs w:val="24"/>
              </w:rPr>
            </w:pPr>
            <w:r w:rsidRPr="009D3966">
              <w:rPr>
                <w:rFonts w:ascii="Times New Roman" w:eastAsia="Times New Roman" w:hAnsi="Times New Roman" w:cs="Times New Roman"/>
                <w:noProof/>
                <w:color w:val="0000FF"/>
                <w:sz w:val="24"/>
                <w:szCs w:val="24"/>
              </w:rPr>
              <w:drawing>
                <wp:inline distT="0" distB="0" distL="0" distR="0" wp14:anchorId="67339E37" wp14:editId="4249A48F">
                  <wp:extent cx="3067050" cy="1202500"/>
                  <wp:effectExtent l="0" t="0" r="0" b="0"/>
                  <wp:docPr id="35" name="Picture 35">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95140" cy="1213513"/>
                          </a:xfrm>
                          <a:prstGeom prst="rect">
                            <a:avLst/>
                          </a:prstGeom>
                          <a:noFill/>
                          <a:ln>
                            <a:noFill/>
                          </a:ln>
                        </pic:spPr>
                      </pic:pic>
                    </a:graphicData>
                  </a:graphic>
                </wp:inline>
              </w:drawing>
            </w:r>
          </w:p>
        </w:tc>
      </w:tr>
    </w:tbl>
    <w:p w14:paraId="295755AD" w14:textId="77777777" w:rsidR="000C24CB" w:rsidRPr="009D3966" w:rsidRDefault="000C24CB" w:rsidP="000C24CB">
      <w:pPr>
        <w:spacing w:after="0" w:line="240" w:lineRule="auto"/>
        <w:ind w:left="720"/>
        <w:jc w:val="right"/>
        <w:rPr>
          <w:rFonts w:ascii="Times New Roman" w:eastAsia="Times New Roman" w:hAnsi="Times New Roman" w:cs="Times New Roman"/>
          <w:sz w:val="24"/>
          <w:szCs w:val="24"/>
        </w:rPr>
      </w:pPr>
      <w:r w:rsidRPr="009D3966">
        <w:rPr>
          <w:rFonts w:ascii="Times New Roman" w:eastAsia="Times New Roman" w:hAnsi="Times New Roman" w:cs="Times New Roman"/>
          <w:sz w:val="24"/>
          <w:szCs w:val="24"/>
        </w:rPr>
        <w:t>undocs.org-A-RES-36-67-GA res-international-year-day-of-peace-Participation[/caption]</w:t>
      </w:r>
    </w:p>
    <w:p w14:paraId="167E9B40" w14:textId="77777777" w:rsidR="000C24CB" w:rsidRPr="009D3966" w:rsidRDefault="000C24CB" w:rsidP="000C24CB">
      <w:pPr>
        <w:spacing w:before="100" w:beforeAutospacing="1" w:after="100" w:afterAutospacing="1" w:line="240" w:lineRule="auto"/>
        <w:ind w:left="720"/>
        <w:rPr>
          <w:rFonts w:ascii="Times New Roman" w:eastAsia="Times New Roman" w:hAnsi="Times New Roman" w:cs="Times New Roman"/>
          <w:sz w:val="24"/>
          <w:szCs w:val="24"/>
        </w:rPr>
      </w:pPr>
      <w:r w:rsidRPr="009D3966">
        <w:rPr>
          <w:rFonts w:ascii="Times New Roman" w:eastAsia="Times New Roman" w:hAnsi="Times New Roman" w:cs="Times New Roman"/>
          <w:sz w:val="24"/>
          <w:szCs w:val="24"/>
        </w:rPr>
        <w:t xml:space="preserve">  </w:t>
      </w:r>
      <w:r w:rsidRPr="003D69EB">
        <w:rPr>
          <w:rFonts w:ascii="Times New Roman" w:eastAsia="Times New Roman" w:hAnsi="Times New Roman" w:cs="Times New Roman"/>
          <w:b/>
          <w:bCs/>
          <w:sz w:val="24"/>
          <w:szCs w:val="24"/>
        </w:rPr>
        <w:t>Day moved to 21 September for 2003 observance</w:t>
      </w:r>
      <w:r>
        <w:rPr>
          <w:rFonts w:ascii="Times New Roman" w:eastAsia="Times New Roman" w:hAnsi="Times New Roman" w:cs="Times New Roman"/>
          <w:sz w:val="24"/>
          <w:szCs w:val="24"/>
        </w:rPr>
        <w:t xml:space="preserve">. It was </w:t>
      </w:r>
      <w:r w:rsidRPr="009D3966">
        <w:rPr>
          <w:rFonts w:ascii="Times New Roman" w:eastAsia="Times New Roman" w:hAnsi="Times New Roman" w:cs="Times New Roman"/>
          <w:sz w:val="24"/>
          <w:szCs w:val="24"/>
        </w:rPr>
        <w:t>previously celebrated to coincide with the Opening for the General Assembly on the Third Tuesday of September.</w:t>
      </w:r>
    </w:p>
    <w:p w14:paraId="1216B215" w14:textId="77777777" w:rsidR="000C24CB" w:rsidRDefault="000C24CB" w:rsidP="000C24CB">
      <w:pPr>
        <w:ind w:left="720"/>
      </w:pPr>
      <w:r w:rsidRPr="009D3966">
        <w:rPr>
          <w:b/>
          <w:bCs/>
        </w:rPr>
        <w:t xml:space="preserve">A/RES/55/28223  International Day of Peace </w:t>
      </w:r>
      <w:r w:rsidRPr="009D3966">
        <w:t xml:space="preserve">The General Assembly, Recalling its resolution 36/67 of 30 November 1981, by which it declared that the third Tuesday of September, the opening day of the regular sessions of the General Assembly, shall be officially proclaimed and observed as International Day of Peace and shall be devoted to commemorating and strengthening the ideals of peace both within and among all nations and peoples, ... achieving the broadest possible awareness and observance of the International Day of Peace among the global community, Desiring to </w:t>
      </w:r>
      <w:r w:rsidRPr="009D3966">
        <w:rPr>
          <w:b/>
          <w:bCs/>
        </w:rPr>
        <w:t>draw attention to the objectives of the International Day of Peace, and therefore to fix a date for its observance each year that is separate from the opening day of the regular sessions of the General Assembly</w:t>
      </w:r>
      <w:r w:rsidRPr="009D3966">
        <w:t>,</w:t>
      </w:r>
    </w:p>
    <w:p w14:paraId="0BBA7C37" w14:textId="77777777" w:rsidR="000C24CB" w:rsidRDefault="000C24CB" w:rsidP="000C24CB">
      <w:pPr>
        <w:ind w:left="720"/>
      </w:pPr>
      <w:r w:rsidRPr="009D3966">
        <w:t xml:space="preserve">1.Decides that, with effect from the fifty-seventh session of the General </w:t>
      </w:r>
      <w:proofErr w:type="gramStart"/>
      <w:r w:rsidRPr="009D3966">
        <w:t>Assembly,(</w:t>
      </w:r>
      <w:proofErr w:type="gramEnd"/>
      <w:r w:rsidRPr="009D3966">
        <w:t>2003)  t</w:t>
      </w:r>
      <w:r w:rsidRPr="009D3966">
        <w:rPr>
          <w:b/>
          <w:bCs/>
        </w:rPr>
        <w:t>he International Day of Peace shall be observed on 21 September each year,</w:t>
      </w:r>
      <w:r w:rsidRPr="009D3966">
        <w:t xml:space="preserve"> with this date to be brought to the attention of all people for the celebration and observance of peace;</w:t>
      </w:r>
    </w:p>
    <w:p w14:paraId="0C3C0062" w14:textId="77777777" w:rsidR="000C24CB" w:rsidRDefault="000C24CB" w:rsidP="000C24CB">
      <w:pPr>
        <w:ind w:left="720"/>
        <w:rPr>
          <w:b/>
          <w:bCs/>
          <w:sz w:val="27"/>
          <w:szCs w:val="27"/>
        </w:rPr>
      </w:pPr>
      <w:r w:rsidRPr="009D3966">
        <w:t xml:space="preserve">2.Declares that the International Day of Peace shall henceforth be observed as a day of global ceasefire and non-violence, an </w:t>
      </w:r>
      <w:r w:rsidRPr="009D3966">
        <w:rPr>
          <w:b/>
          <w:bCs/>
        </w:rPr>
        <w:t xml:space="preserve">invitation to all nations and people to </w:t>
      </w:r>
      <w:proofErr w:type="spellStart"/>
      <w:r w:rsidRPr="009D3966">
        <w:rPr>
          <w:b/>
          <w:bCs/>
        </w:rPr>
        <w:t>honour</w:t>
      </w:r>
      <w:proofErr w:type="spellEnd"/>
      <w:r w:rsidRPr="009D3966">
        <w:rPr>
          <w:b/>
          <w:bCs/>
        </w:rPr>
        <w:t xml:space="preserve"> a cessation of hostilities for the duration of the Day; .Invites all Member States, organizations of the United Nations system,</w:t>
      </w:r>
      <w:r>
        <w:rPr>
          <w:b/>
          <w:bCs/>
        </w:rPr>
        <w:t xml:space="preserve"> </w:t>
      </w:r>
      <w:r w:rsidRPr="009D3966">
        <w:rPr>
          <w:b/>
          <w:bCs/>
        </w:rPr>
        <w:t>regional and non-governmental organizations and individuals to commemorate, in an appropriate manner</w:t>
      </w:r>
      <w:r w:rsidRPr="009D3966">
        <w:t>, the International Day of Peace, including through education and public awareness, and to cooperate with the United Nations in the establishment of the global ceasefire.111th plenary meeting7 September 2001</w:t>
      </w:r>
      <w:r w:rsidRPr="003C34F3">
        <w:rPr>
          <w:b/>
          <w:bCs/>
          <w:sz w:val="27"/>
          <w:szCs w:val="27"/>
        </w:rPr>
        <w:t xml:space="preserve"> </w:t>
      </w:r>
    </w:p>
    <w:p w14:paraId="74E75E21" w14:textId="77777777" w:rsidR="000C24CB" w:rsidRPr="00AA609A" w:rsidRDefault="000C24CB" w:rsidP="00461527">
      <w:pPr>
        <w:pStyle w:val="Heading3"/>
      </w:pPr>
      <w:bookmarkStart w:id="4" w:name="_Toc54455117"/>
      <w:r w:rsidRPr="00AA609A">
        <w:t>UN related Documents</w:t>
      </w:r>
      <w:bookmarkEnd w:id="4"/>
    </w:p>
    <w:p w14:paraId="6B131078" w14:textId="77777777" w:rsidR="000C24CB" w:rsidRPr="009D3966" w:rsidRDefault="00B73EA1" w:rsidP="000C24CB">
      <w:pPr>
        <w:spacing w:after="0"/>
        <w:ind w:left="1440"/>
      </w:pPr>
      <w:hyperlink r:id="rId29" w:history="1">
        <w:r w:rsidR="000C24CB" w:rsidRPr="009D3966">
          <w:rPr>
            <w:color w:val="0000FF"/>
            <w:u w:val="single"/>
          </w:rPr>
          <w:t>General Assembly Resolution on International Year of Peace and International Day of Peace (A/RES/36/67)</w:t>
        </w:r>
      </w:hyperlink>
    </w:p>
    <w:p w14:paraId="556BCECB" w14:textId="77777777" w:rsidR="000C24CB" w:rsidRDefault="00B73EA1" w:rsidP="000C24CB">
      <w:pPr>
        <w:spacing w:after="0"/>
        <w:ind w:left="1440"/>
      </w:pPr>
      <w:hyperlink r:id="rId30" w:history="1">
        <w:r w:rsidR="000C24CB" w:rsidRPr="009D3966">
          <w:rPr>
            <w:color w:val="0000FF"/>
            <w:u w:val="single"/>
          </w:rPr>
          <w:t>General Assembly Resolution on International Day of Peace (A/RES/55/282)</w:t>
        </w:r>
      </w:hyperlink>
    </w:p>
    <w:p w14:paraId="6A953A18" w14:textId="77777777" w:rsidR="000C24CB" w:rsidRDefault="000C24CB"/>
    <w:sectPr w:rsidR="000C24CB" w:rsidSect="000C24CB">
      <w:headerReference w:type="default" r:id="rId31"/>
      <w:footerReference w:type="default" r:id="rId3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ED09BF" w14:textId="77777777" w:rsidR="00B73EA1" w:rsidRDefault="00B73EA1" w:rsidP="00461527">
      <w:pPr>
        <w:spacing w:after="0" w:line="240" w:lineRule="auto"/>
      </w:pPr>
      <w:r>
        <w:separator/>
      </w:r>
    </w:p>
  </w:endnote>
  <w:endnote w:type="continuationSeparator" w:id="0">
    <w:p w14:paraId="0763F4A1" w14:textId="77777777" w:rsidR="00B73EA1" w:rsidRDefault="00B73EA1" w:rsidP="004615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64193046"/>
      <w:docPartObj>
        <w:docPartGallery w:val="Page Numbers (Bottom of Page)"/>
        <w:docPartUnique/>
      </w:docPartObj>
    </w:sdtPr>
    <w:sdtEndPr/>
    <w:sdtContent>
      <w:sdt>
        <w:sdtPr>
          <w:id w:val="1728636285"/>
          <w:docPartObj>
            <w:docPartGallery w:val="Page Numbers (Top of Page)"/>
            <w:docPartUnique/>
          </w:docPartObj>
        </w:sdtPr>
        <w:sdtEndPr/>
        <w:sdtContent>
          <w:p w14:paraId="235C3ECC" w14:textId="0A3CD244" w:rsidR="00461527" w:rsidRDefault="0046152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1B28FE4" w14:textId="77777777" w:rsidR="00461527" w:rsidRDefault="004615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DC26C5" w14:textId="77777777" w:rsidR="00B73EA1" w:rsidRDefault="00B73EA1" w:rsidP="00461527">
      <w:pPr>
        <w:spacing w:after="0" w:line="240" w:lineRule="auto"/>
      </w:pPr>
      <w:r>
        <w:separator/>
      </w:r>
    </w:p>
  </w:footnote>
  <w:footnote w:type="continuationSeparator" w:id="0">
    <w:p w14:paraId="7D010F40" w14:textId="77777777" w:rsidR="00B73EA1" w:rsidRDefault="00B73EA1" w:rsidP="004615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5771ED" w14:textId="50244E08" w:rsidR="00461527" w:rsidRDefault="00461527" w:rsidP="00461527">
    <w:pPr>
      <w:pStyle w:val="NoSpacing"/>
    </w:pPr>
    <w:r w:rsidRPr="00461527">
      <w:t>2021-02-</w:t>
    </w:r>
    <w:r w:rsidR="00B85E78">
      <w:t>12</w:t>
    </w:r>
    <w:r w:rsidRPr="00461527">
      <w:t>feb</w:t>
    </w:r>
    <w:r>
      <w:t>-Rev</w:t>
    </w:r>
    <w:r w:rsidRPr="00461527">
      <w:t xml:space="preserve"> </w:t>
    </w:r>
    <w:proofErr w:type="gramStart"/>
    <w:r>
      <w:t>–“</w:t>
    </w:r>
    <w:proofErr w:type="gramEnd"/>
    <w:r>
      <w:t>Silence for 7 Min” Draft-B</w:t>
    </w:r>
    <w:r w:rsidRPr="007B20F4">
      <w:t>ackground</w:t>
    </w:r>
    <w:r>
      <w:t>-</w:t>
    </w:r>
    <w:r w:rsidRPr="007B20F4">
      <w:t>History</w:t>
    </w:r>
    <w:r>
      <w:t xml:space="preserve">-Note </w:t>
    </w:r>
  </w:p>
  <w:p w14:paraId="1BD271A9" w14:textId="77777777" w:rsidR="00B85E78" w:rsidRDefault="00B85E78" w:rsidP="00461527">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DC32E7"/>
    <w:multiLevelType w:val="hybridMultilevel"/>
    <w:tmpl w:val="031CC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B80580"/>
    <w:multiLevelType w:val="hybridMultilevel"/>
    <w:tmpl w:val="790E7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423EA2"/>
    <w:multiLevelType w:val="hybridMultilevel"/>
    <w:tmpl w:val="3C588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4CB"/>
    <w:rsid w:val="000C24CB"/>
    <w:rsid w:val="00104CCC"/>
    <w:rsid w:val="00161182"/>
    <w:rsid w:val="001E2115"/>
    <w:rsid w:val="00201F1A"/>
    <w:rsid w:val="002866D8"/>
    <w:rsid w:val="002A605F"/>
    <w:rsid w:val="00317C1E"/>
    <w:rsid w:val="003D69EB"/>
    <w:rsid w:val="00427DC0"/>
    <w:rsid w:val="00461527"/>
    <w:rsid w:val="0050074E"/>
    <w:rsid w:val="00514F2F"/>
    <w:rsid w:val="00523D35"/>
    <w:rsid w:val="0057100E"/>
    <w:rsid w:val="005C454F"/>
    <w:rsid w:val="005D0849"/>
    <w:rsid w:val="00632229"/>
    <w:rsid w:val="00651D12"/>
    <w:rsid w:val="006C2A95"/>
    <w:rsid w:val="006E2F37"/>
    <w:rsid w:val="007001E5"/>
    <w:rsid w:val="007B20F4"/>
    <w:rsid w:val="007C717A"/>
    <w:rsid w:val="008A7DCF"/>
    <w:rsid w:val="009111BB"/>
    <w:rsid w:val="0097308B"/>
    <w:rsid w:val="009A3DF5"/>
    <w:rsid w:val="00A51501"/>
    <w:rsid w:val="00B73EA1"/>
    <w:rsid w:val="00B85E78"/>
    <w:rsid w:val="00BB6FAF"/>
    <w:rsid w:val="00DF7032"/>
    <w:rsid w:val="00E57BD7"/>
    <w:rsid w:val="00E958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17BCA4"/>
  <w15:chartTrackingRefBased/>
  <w15:docId w15:val="{43746598-BB89-4F14-BBC4-0A89C00EB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24CB"/>
  </w:style>
  <w:style w:type="paragraph" w:styleId="Heading1">
    <w:name w:val="heading 1"/>
    <w:basedOn w:val="Normal"/>
    <w:next w:val="Normal"/>
    <w:link w:val="Heading1Char"/>
    <w:uiPriority w:val="9"/>
    <w:qFormat/>
    <w:rsid w:val="000C24C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autoRedefine/>
    <w:uiPriority w:val="9"/>
    <w:qFormat/>
    <w:rsid w:val="00651D12"/>
    <w:pPr>
      <w:spacing w:after="0" w:line="240" w:lineRule="auto"/>
      <w:contextualSpacing/>
      <w:jc w:val="center"/>
      <w:outlineLvl w:val="1"/>
    </w:pPr>
    <w:rPr>
      <w:rFonts w:ascii="Times New Roman" w:eastAsia="Times New Roman" w:hAnsi="Times New Roman" w:cs="Times New Roman"/>
      <w:b/>
      <w:bCs/>
      <w:color w:val="4472C4" w:themeColor="accent1"/>
      <w:sz w:val="24"/>
      <w:szCs w:val="24"/>
    </w:rPr>
  </w:style>
  <w:style w:type="paragraph" w:styleId="Heading3">
    <w:name w:val="heading 3"/>
    <w:basedOn w:val="Normal"/>
    <w:next w:val="Normal"/>
    <w:link w:val="Heading3Char"/>
    <w:autoRedefine/>
    <w:uiPriority w:val="9"/>
    <w:unhideWhenUsed/>
    <w:qFormat/>
    <w:rsid w:val="00461527"/>
    <w:pPr>
      <w:keepNext/>
      <w:keepLines/>
      <w:spacing w:before="240" w:after="0"/>
      <w:contextualSpacing/>
      <w:outlineLvl w:val="2"/>
    </w:pPr>
    <w:rPr>
      <w:rFonts w:eastAsiaTheme="majorEastAsia" w:cstheme="minorHAnsi"/>
      <w:bCs/>
      <w:color w:val="2F5496" w:themeColor="accent1"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51D12"/>
    <w:rPr>
      <w:rFonts w:ascii="Times New Roman" w:eastAsia="Times New Roman" w:hAnsi="Times New Roman" w:cs="Times New Roman"/>
      <w:b/>
      <w:bCs/>
      <w:color w:val="4472C4" w:themeColor="accent1"/>
      <w:sz w:val="24"/>
      <w:szCs w:val="24"/>
    </w:rPr>
  </w:style>
  <w:style w:type="character" w:customStyle="1" w:styleId="Heading3Char">
    <w:name w:val="Heading 3 Char"/>
    <w:basedOn w:val="DefaultParagraphFont"/>
    <w:link w:val="Heading3"/>
    <w:uiPriority w:val="9"/>
    <w:rsid w:val="00461527"/>
    <w:rPr>
      <w:rFonts w:eastAsiaTheme="majorEastAsia" w:cstheme="minorHAnsi"/>
      <w:bCs/>
      <w:color w:val="2F5496" w:themeColor="accent1" w:themeShade="BF"/>
      <w:sz w:val="24"/>
      <w:szCs w:val="24"/>
    </w:rPr>
  </w:style>
  <w:style w:type="table" w:styleId="TableGrid">
    <w:name w:val="Table Grid"/>
    <w:basedOn w:val="TableNormal"/>
    <w:uiPriority w:val="39"/>
    <w:rsid w:val="000C24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C24CB"/>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461527"/>
    <w:pPr>
      <w:ind w:left="720"/>
      <w:contextualSpacing/>
    </w:pPr>
  </w:style>
  <w:style w:type="paragraph" w:styleId="NoSpacing">
    <w:name w:val="No Spacing"/>
    <w:uiPriority w:val="1"/>
    <w:qFormat/>
    <w:rsid w:val="00461527"/>
    <w:pPr>
      <w:spacing w:after="0" w:line="240" w:lineRule="auto"/>
    </w:pPr>
  </w:style>
  <w:style w:type="paragraph" w:styleId="Header">
    <w:name w:val="header"/>
    <w:basedOn w:val="Normal"/>
    <w:link w:val="HeaderChar"/>
    <w:uiPriority w:val="99"/>
    <w:unhideWhenUsed/>
    <w:rsid w:val="004615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1527"/>
  </w:style>
  <w:style w:type="paragraph" w:styleId="Footer">
    <w:name w:val="footer"/>
    <w:basedOn w:val="Normal"/>
    <w:link w:val="FooterChar"/>
    <w:uiPriority w:val="99"/>
    <w:unhideWhenUsed/>
    <w:rsid w:val="004615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15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hyperlink" Target="https://www.srichinmoypeacemeditationatun.org/2010/04/09/highlight-un-anniversaries/final-phase-digital-21/" TargetMode="Externa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www.srichinmoypeacemeditationatun.org/2010/04/09/highlight-un-anniversaries/peace-bell-ceremony/"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undocs.org/A/RES/36/67" TargetMode="External"/><Relationship Id="rId29" Type="http://schemas.openxmlformats.org/officeDocument/2006/relationships/hyperlink" Target="http://undocs.org/A/RES/36/6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www.srichinmoypeacemeditationatun.org/2010/04/09/highlight-un-anniversaries/peacebell-ceremony/" TargetMode="External"/><Relationship Id="rId28"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hyperlink" Target="https://www.srichinmoypeacemeditationatun.org/2010/04/09/highlight-un-anniversaries/undocs-org-a-res-36-67-ga-res-international-year-day-of-peace-participation/" TargetMode="External"/><Relationship Id="rId30" Type="http://schemas.openxmlformats.org/officeDocument/2006/relationships/hyperlink" Target="http://undocs.org/A/RES/55/28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547</TotalTime>
  <Pages>14</Pages>
  <Words>1339</Words>
  <Characters>7633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adhiratha keefe</dc:creator>
  <cp:keywords/>
  <dc:description/>
  <cp:lastModifiedBy>adhiratha keefe</cp:lastModifiedBy>
  <cp:revision>6</cp:revision>
  <cp:lastPrinted>2021-02-12T16:45:00Z</cp:lastPrinted>
  <dcterms:created xsi:type="dcterms:W3CDTF">2021-02-12T15:27:00Z</dcterms:created>
  <dcterms:modified xsi:type="dcterms:W3CDTF">2021-02-13T00:26:00Z</dcterms:modified>
</cp:coreProperties>
</file>